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B20" w:rsidRPr="00070B7B" w:rsidRDefault="00074CD4">
      <w:pPr>
        <w:pStyle w:val="NoSpacing"/>
        <w:jc w:val="both"/>
        <w:rPr>
          <w:rFonts w:ascii="Calibri" w:hAnsi="Calibri"/>
          <w:lang w:val="sr-Cyrl-RS"/>
        </w:rPr>
      </w:pPr>
      <w:r>
        <w:rPr>
          <w:rFonts w:ascii="Calibri" w:hAnsi="Calibri"/>
        </w:rPr>
        <w:t xml:space="preserve">                                                                                                                 </w:t>
      </w:r>
      <w:r w:rsidR="00070B7B">
        <w:rPr>
          <w:rFonts w:ascii="Calibri" w:hAnsi="Calibri"/>
        </w:rPr>
        <w:t xml:space="preserve">             </w:t>
      </w:r>
    </w:p>
    <w:p w:rsidR="00AC0B20" w:rsidRDefault="00074CD4">
      <w:pPr>
        <w:pStyle w:val="NoSpacing"/>
        <w:jc w:val="both"/>
        <w:rPr>
          <w:rFonts w:ascii="Calibri" w:hAnsi="Calibri"/>
        </w:rPr>
      </w:pPr>
      <w:r>
        <w:rPr>
          <w:rFonts w:ascii="Calibri" w:hAnsi="Calibri"/>
        </w:rPr>
        <w:t xml:space="preserve">    </w:t>
      </w:r>
    </w:p>
    <w:p w:rsidR="00AC0B20" w:rsidRDefault="00074CD4">
      <w:pPr>
        <w:pStyle w:val="NoSpacing"/>
        <w:jc w:val="both"/>
        <w:rPr>
          <w:rFonts w:ascii="Times New Roman" w:hAnsi="Times New Roman" w:cs="Times New Roman"/>
          <w:szCs w:val="24"/>
          <w:lang w:val="sr-Cyrl-RS"/>
        </w:rPr>
      </w:pPr>
      <w:r>
        <w:rPr>
          <w:rFonts w:ascii="Calibri" w:hAnsi="Calibri"/>
        </w:rPr>
        <w:t xml:space="preserve">              </w:t>
      </w:r>
      <w:r w:rsidRPr="00070B7B">
        <w:rPr>
          <w:rFonts w:ascii="Times New Roman" w:hAnsi="Times New Roman" w:cs="Times New Roman"/>
          <w:szCs w:val="24"/>
        </w:rPr>
        <w:t>На основу чл. 38. став (2) Закона о уређењу простора и грађењу („Сл. гласник РС“бр. 40/13, 106/15), члана 50. Закона о комуналној полицији („Сл. гласник РС“ бр. 28/13), члана 39. Закона о локалној самоуправи („Сл. гласник РС“ бр. 97/16) и чл. 37. Статута општине Хан Пијесак (“Сл. гласник општине Хан Пијесак” бр. 10/17), Скупштина општинае Хан Пијес</w:t>
      </w:r>
      <w:r w:rsidR="00070B7B" w:rsidRPr="00070B7B">
        <w:rPr>
          <w:rFonts w:ascii="Times New Roman" w:hAnsi="Times New Roman" w:cs="Times New Roman"/>
          <w:szCs w:val="24"/>
        </w:rPr>
        <w:t xml:space="preserve">ак на сједници одржаној дана </w:t>
      </w:r>
      <w:r w:rsidR="00070B7B" w:rsidRPr="00070B7B">
        <w:rPr>
          <w:rFonts w:ascii="Times New Roman" w:hAnsi="Times New Roman" w:cs="Times New Roman"/>
          <w:szCs w:val="24"/>
          <w:lang w:val="sr-Cyrl-RS"/>
        </w:rPr>
        <w:t>25.01.2018.</w:t>
      </w:r>
      <w:r w:rsidR="00070B7B" w:rsidRPr="00070B7B">
        <w:rPr>
          <w:rFonts w:ascii="Times New Roman" w:hAnsi="Times New Roman" w:cs="Times New Roman"/>
          <w:szCs w:val="24"/>
        </w:rPr>
        <w:t xml:space="preserve"> </w:t>
      </w:r>
      <w:r w:rsidRPr="00070B7B">
        <w:rPr>
          <w:rFonts w:ascii="Times New Roman" w:hAnsi="Times New Roman" w:cs="Times New Roman"/>
          <w:szCs w:val="24"/>
        </w:rPr>
        <w:t xml:space="preserve"> године донијела је  </w:t>
      </w:r>
    </w:p>
    <w:p w:rsidR="00070B7B" w:rsidRPr="00070B7B" w:rsidRDefault="00070B7B">
      <w:pPr>
        <w:pStyle w:val="NoSpacing"/>
        <w:jc w:val="both"/>
        <w:rPr>
          <w:rFonts w:ascii="Times New Roman" w:hAnsi="Times New Roman" w:cs="Times New Roman"/>
          <w:szCs w:val="24"/>
          <w:lang w:val="sr-Cyrl-RS"/>
        </w:rPr>
      </w:pPr>
    </w:p>
    <w:p w:rsidR="00AC0B20" w:rsidRPr="00070B7B" w:rsidRDefault="00074CD4">
      <w:pPr>
        <w:pStyle w:val="NoSpacing"/>
        <w:jc w:val="both"/>
        <w:rPr>
          <w:rFonts w:ascii="Times New Roman" w:hAnsi="Times New Roman" w:cs="Times New Roman"/>
          <w:szCs w:val="24"/>
        </w:rPr>
      </w:pPr>
      <w:r w:rsidRPr="00070B7B">
        <w:rPr>
          <w:rFonts w:ascii="Times New Roman" w:hAnsi="Times New Roman" w:cs="Times New Roman"/>
          <w:szCs w:val="24"/>
        </w:rPr>
        <w:t xml:space="preserve">                                                            </w:t>
      </w:r>
    </w:p>
    <w:p w:rsidR="00AC0B20" w:rsidRPr="00070B7B" w:rsidRDefault="00074CD4">
      <w:pPr>
        <w:pStyle w:val="NoSpacing"/>
        <w:jc w:val="both"/>
        <w:rPr>
          <w:rFonts w:ascii="Times New Roman" w:hAnsi="Times New Roman" w:cs="Times New Roman"/>
          <w:b/>
          <w:szCs w:val="24"/>
        </w:rPr>
      </w:pPr>
      <w:r w:rsidRPr="00070B7B">
        <w:rPr>
          <w:rFonts w:ascii="Times New Roman" w:hAnsi="Times New Roman" w:cs="Times New Roman"/>
          <w:szCs w:val="24"/>
        </w:rPr>
        <w:t xml:space="preserve">                                                                   </w:t>
      </w:r>
      <w:r w:rsidRPr="00070B7B">
        <w:rPr>
          <w:rFonts w:ascii="Times New Roman" w:hAnsi="Times New Roman" w:cs="Times New Roman"/>
          <w:b/>
          <w:szCs w:val="24"/>
        </w:rPr>
        <w:t>О Д Л У К У</w:t>
      </w:r>
    </w:p>
    <w:p w:rsidR="00AC0B20" w:rsidRPr="00070B7B" w:rsidRDefault="00074CD4">
      <w:pPr>
        <w:pStyle w:val="NoSpacing"/>
        <w:jc w:val="both"/>
        <w:rPr>
          <w:rFonts w:ascii="Times New Roman" w:hAnsi="Times New Roman" w:cs="Times New Roman"/>
          <w:b/>
          <w:szCs w:val="24"/>
        </w:rPr>
      </w:pPr>
      <w:r w:rsidRPr="00070B7B">
        <w:rPr>
          <w:rFonts w:ascii="Times New Roman" w:hAnsi="Times New Roman" w:cs="Times New Roman"/>
          <w:b/>
          <w:szCs w:val="24"/>
        </w:rPr>
        <w:t xml:space="preserve">                           о забрани и условима држања стоке, пернате живине и</w:t>
      </w:r>
    </w:p>
    <w:p w:rsidR="00AC0B20" w:rsidRPr="00070B7B" w:rsidRDefault="00074CD4">
      <w:pPr>
        <w:pStyle w:val="NoSpacing"/>
        <w:jc w:val="both"/>
        <w:rPr>
          <w:rFonts w:ascii="Times New Roman" w:hAnsi="Times New Roman" w:cs="Times New Roman"/>
          <w:b/>
          <w:szCs w:val="24"/>
        </w:rPr>
      </w:pPr>
      <w:r w:rsidRPr="00070B7B">
        <w:rPr>
          <w:rFonts w:ascii="Times New Roman" w:hAnsi="Times New Roman" w:cs="Times New Roman"/>
          <w:b/>
          <w:szCs w:val="24"/>
        </w:rPr>
        <w:t xml:space="preserve">                              кућних љубимаца на градском подручју Хан Пијесак</w:t>
      </w:r>
    </w:p>
    <w:p w:rsidR="00AC0B20" w:rsidRPr="00070B7B" w:rsidRDefault="00AC0B20">
      <w:pPr>
        <w:pStyle w:val="NoSpacing"/>
        <w:jc w:val="both"/>
        <w:rPr>
          <w:rFonts w:ascii="Times New Roman" w:hAnsi="Times New Roman" w:cs="Times New Roman"/>
          <w:b/>
          <w:szCs w:val="24"/>
        </w:rPr>
      </w:pPr>
    </w:p>
    <w:p w:rsidR="00AC0B20" w:rsidRPr="00070B7B" w:rsidRDefault="00074CD4">
      <w:pPr>
        <w:pStyle w:val="NoSpacing"/>
        <w:jc w:val="both"/>
        <w:rPr>
          <w:rFonts w:ascii="Times New Roman" w:hAnsi="Times New Roman" w:cs="Times New Roman"/>
          <w:b/>
          <w:szCs w:val="24"/>
        </w:rPr>
      </w:pPr>
      <w:r w:rsidRPr="00070B7B">
        <w:rPr>
          <w:rFonts w:ascii="Times New Roman" w:hAnsi="Times New Roman" w:cs="Times New Roman"/>
          <w:b/>
          <w:szCs w:val="24"/>
        </w:rPr>
        <w:t>I-ОПШТЕ ОДРЕДБЕ</w:t>
      </w:r>
    </w:p>
    <w:p w:rsidR="00AC0B20" w:rsidRPr="00070B7B" w:rsidRDefault="00074CD4">
      <w:pPr>
        <w:pStyle w:val="NoSpacing"/>
        <w:jc w:val="both"/>
        <w:rPr>
          <w:rFonts w:ascii="Times New Roman" w:hAnsi="Times New Roman" w:cs="Times New Roman"/>
          <w:b/>
          <w:szCs w:val="24"/>
        </w:rPr>
      </w:pPr>
      <w:r w:rsidRPr="00070B7B">
        <w:rPr>
          <w:rFonts w:ascii="Times New Roman" w:hAnsi="Times New Roman" w:cs="Times New Roman"/>
          <w:b/>
          <w:szCs w:val="24"/>
        </w:rPr>
        <w:t xml:space="preserve">                                                                      Члан 1.</w:t>
      </w:r>
    </w:p>
    <w:p w:rsidR="00AC0B20" w:rsidRPr="00070B7B" w:rsidRDefault="00074CD4">
      <w:pPr>
        <w:pStyle w:val="NoSpacing"/>
        <w:jc w:val="both"/>
        <w:rPr>
          <w:rFonts w:ascii="Times New Roman" w:hAnsi="Times New Roman" w:cs="Times New Roman"/>
          <w:szCs w:val="24"/>
        </w:rPr>
      </w:pPr>
      <w:r w:rsidRPr="00070B7B">
        <w:rPr>
          <w:rFonts w:ascii="Times New Roman" w:hAnsi="Times New Roman" w:cs="Times New Roman"/>
          <w:szCs w:val="24"/>
        </w:rPr>
        <w:t xml:space="preserve">        Овом одлуком утврђује се и регулише забрана и услови држања стоке, пернате живине и кућних љубимаца, а у циљу заштите човјекове околине, уређења насеља, очувања и унапређења општих хигијенских услова за живот и рад грађана на градском подручју Хан Пијесак.</w:t>
      </w:r>
    </w:p>
    <w:p w:rsidR="00AC0B20" w:rsidRPr="00070B7B" w:rsidRDefault="00074CD4">
      <w:pPr>
        <w:pStyle w:val="NoSpacing"/>
        <w:jc w:val="both"/>
        <w:rPr>
          <w:rFonts w:ascii="Times New Roman" w:hAnsi="Times New Roman" w:cs="Times New Roman"/>
          <w:b/>
          <w:szCs w:val="24"/>
        </w:rPr>
      </w:pPr>
      <w:r w:rsidRPr="00070B7B">
        <w:rPr>
          <w:rFonts w:ascii="Times New Roman" w:hAnsi="Times New Roman" w:cs="Times New Roman"/>
          <w:szCs w:val="24"/>
        </w:rPr>
        <w:t xml:space="preserve">                                                                      </w:t>
      </w:r>
      <w:r w:rsidRPr="00070B7B">
        <w:rPr>
          <w:rFonts w:ascii="Times New Roman" w:hAnsi="Times New Roman" w:cs="Times New Roman"/>
          <w:b/>
          <w:szCs w:val="24"/>
        </w:rPr>
        <w:t>Члан 2.</w:t>
      </w:r>
    </w:p>
    <w:p w:rsidR="00AC0B20" w:rsidRPr="00070B7B" w:rsidRDefault="00074CD4">
      <w:pPr>
        <w:pStyle w:val="NoSpacing"/>
        <w:jc w:val="both"/>
        <w:rPr>
          <w:rFonts w:ascii="Times New Roman" w:hAnsi="Times New Roman" w:cs="Times New Roman"/>
          <w:szCs w:val="24"/>
        </w:rPr>
      </w:pPr>
      <w:r w:rsidRPr="00070B7B">
        <w:rPr>
          <w:rFonts w:ascii="Times New Roman" w:hAnsi="Times New Roman" w:cs="Times New Roman"/>
          <w:szCs w:val="24"/>
        </w:rPr>
        <w:t xml:space="preserve">            Стоку и пернату живину није дозвољено држати у следећим насељима и дијеловима насеља градског подручја Хан Пијесак:</w:t>
      </w:r>
    </w:p>
    <w:p w:rsidR="00AC0B20" w:rsidRPr="00070B7B" w:rsidRDefault="00074CD4">
      <w:pPr>
        <w:pStyle w:val="NoSpacing"/>
        <w:jc w:val="both"/>
        <w:rPr>
          <w:rFonts w:ascii="Times New Roman" w:hAnsi="Times New Roman" w:cs="Times New Roman"/>
          <w:szCs w:val="24"/>
        </w:rPr>
      </w:pPr>
      <w:r w:rsidRPr="00070B7B">
        <w:rPr>
          <w:rFonts w:ascii="Times New Roman" w:hAnsi="Times New Roman" w:cs="Times New Roman"/>
          <w:szCs w:val="24"/>
        </w:rPr>
        <w:t xml:space="preserve">   </w:t>
      </w:r>
      <w:r w:rsidRPr="00070B7B">
        <w:rPr>
          <w:rFonts w:ascii="Times New Roman" w:hAnsi="Times New Roman" w:cs="Times New Roman"/>
          <w:b/>
          <w:szCs w:val="24"/>
        </w:rPr>
        <w:t xml:space="preserve">I зона,  </w:t>
      </w:r>
      <w:r w:rsidRPr="00070B7B">
        <w:rPr>
          <w:rFonts w:ascii="Times New Roman" w:hAnsi="Times New Roman" w:cs="Times New Roman"/>
          <w:szCs w:val="24"/>
        </w:rPr>
        <w:t>обухвата ул. Српске војске која почиње од бившег хотела „Гора“(рачунајући и         хотел) до кривине, до куће Јанка Голијана,</w:t>
      </w:r>
    </w:p>
    <w:p w:rsidR="00AC0B20" w:rsidRPr="00070B7B" w:rsidRDefault="00074CD4">
      <w:pPr>
        <w:pStyle w:val="NoSpacing"/>
        <w:jc w:val="both"/>
        <w:rPr>
          <w:rFonts w:ascii="Times New Roman" w:hAnsi="Times New Roman" w:cs="Times New Roman"/>
          <w:szCs w:val="24"/>
        </w:rPr>
      </w:pPr>
      <w:r w:rsidRPr="00070B7B">
        <w:rPr>
          <w:rFonts w:ascii="Times New Roman" w:hAnsi="Times New Roman" w:cs="Times New Roman"/>
          <w:szCs w:val="24"/>
        </w:rPr>
        <w:t xml:space="preserve">  </w:t>
      </w:r>
      <w:r w:rsidRPr="00070B7B">
        <w:rPr>
          <w:rFonts w:ascii="Times New Roman" w:hAnsi="Times New Roman" w:cs="Times New Roman"/>
          <w:b/>
          <w:szCs w:val="24"/>
        </w:rPr>
        <w:t xml:space="preserve">II зона, </w:t>
      </w:r>
      <w:r w:rsidRPr="00070B7B">
        <w:rPr>
          <w:rFonts w:ascii="Times New Roman" w:hAnsi="Times New Roman" w:cs="Times New Roman"/>
          <w:szCs w:val="24"/>
        </w:rPr>
        <w:t>обухвата ул. Жељезничку од раскрснице испред зграде старе општине до                                              аутобуске станице, огранак према основној школи, ул. Светосавска, наставак ул. Српске војске од бившег хотела „Гора“ до насеља Букова Глава до скретања за Дом здравља и наставак ул. Српске војске од куће Јанка Голијана до бившег транспортног предузећа.</w:t>
      </w:r>
    </w:p>
    <w:p w:rsidR="00AC0B20" w:rsidRPr="00070B7B" w:rsidRDefault="00074CD4">
      <w:pPr>
        <w:pStyle w:val="NoSpacing"/>
        <w:jc w:val="both"/>
        <w:rPr>
          <w:rFonts w:ascii="Times New Roman" w:hAnsi="Times New Roman" w:cs="Times New Roman"/>
          <w:szCs w:val="24"/>
        </w:rPr>
      </w:pPr>
      <w:r w:rsidRPr="00070B7B">
        <w:rPr>
          <w:rFonts w:ascii="Times New Roman" w:hAnsi="Times New Roman" w:cs="Times New Roman"/>
          <w:szCs w:val="24"/>
        </w:rPr>
        <w:t xml:space="preserve">   </w:t>
      </w:r>
      <w:r w:rsidRPr="00070B7B">
        <w:rPr>
          <w:rFonts w:ascii="Times New Roman" w:hAnsi="Times New Roman" w:cs="Times New Roman"/>
          <w:b/>
          <w:szCs w:val="24"/>
        </w:rPr>
        <w:t xml:space="preserve">III зона,  </w:t>
      </w:r>
      <w:r w:rsidRPr="00070B7B">
        <w:rPr>
          <w:rFonts w:ascii="Times New Roman" w:hAnsi="Times New Roman" w:cs="Times New Roman"/>
          <w:szCs w:val="24"/>
        </w:rPr>
        <w:t>обухвата ул. Жељезничка од аутобуске станице (први ред кућа), ул. Солунских добровољаца од зграде дирекције - раскрснице до Ловачког дома „Ловац“ и дио улице Александра Карађорђевића од раскрснице у центру града до комплекса дворца,</w:t>
      </w:r>
    </w:p>
    <w:p w:rsidR="00AC0B20" w:rsidRPr="00070B7B" w:rsidRDefault="00074CD4">
      <w:pPr>
        <w:pStyle w:val="NoSpacing"/>
        <w:jc w:val="both"/>
        <w:rPr>
          <w:rFonts w:ascii="Times New Roman" w:hAnsi="Times New Roman" w:cs="Times New Roman"/>
          <w:szCs w:val="24"/>
        </w:rPr>
      </w:pPr>
      <w:r w:rsidRPr="00070B7B">
        <w:rPr>
          <w:rFonts w:ascii="Times New Roman" w:hAnsi="Times New Roman" w:cs="Times New Roman"/>
          <w:szCs w:val="24"/>
        </w:rPr>
        <w:t xml:space="preserve">    </w:t>
      </w:r>
      <w:r w:rsidRPr="00070B7B">
        <w:rPr>
          <w:rFonts w:ascii="Times New Roman" w:hAnsi="Times New Roman" w:cs="Times New Roman"/>
          <w:b/>
          <w:szCs w:val="24"/>
        </w:rPr>
        <w:t xml:space="preserve">IV зона,   </w:t>
      </w:r>
      <w:r w:rsidRPr="00070B7B">
        <w:rPr>
          <w:rFonts w:ascii="Times New Roman" w:hAnsi="Times New Roman" w:cs="Times New Roman"/>
          <w:szCs w:val="24"/>
        </w:rPr>
        <w:t>обухвата индустријску зону Јапага,</w:t>
      </w:r>
    </w:p>
    <w:p w:rsidR="00AC0B20" w:rsidRPr="00070B7B" w:rsidRDefault="00074CD4">
      <w:pPr>
        <w:pStyle w:val="NoSpacing"/>
        <w:jc w:val="both"/>
        <w:rPr>
          <w:rFonts w:ascii="Times New Roman" w:hAnsi="Times New Roman" w:cs="Times New Roman"/>
          <w:szCs w:val="24"/>
        </w:rPr>
      </w:pPr>
      <w:r w:rsidRPr="00070B7B">
        <w:rPr>
          <w:rFonts w:ascii="Times New Roman" w:hAnsi="Times New Roman" w:cs="Times New Roman"/>
          <w:szCs w:val="24"/>
        </w:rPr>
        <w:t xml:space="preserve">   </w:t>
      </w:r>
      <w:r w:rsidRPr="00070B7B">
        <w:rPr>
          <w:rFonts w:ascii="Times New Roman" w:hAnsi="Times New Roman" w:cs="Times New Roman"/>
          <w:b/>
          <w:szCs w:val="24"/>
        </w:rPr>
        <w:t xml:space="preserve">V зона,  </w:t>
      </w:r>
      <w:r w:rsidRPr="00070B7B">
        <w:rPr>
          <w:rFonts w:ascii="Times New Roman" w:hAnsi="Times New Roman" w:cs="Times New Roman"/>
          <w:szCs w:val="24"/>
        </w:rPr>
        <w:t>обухвата ул. Жељезничка од аутобуске станице други ред кућа са комплексом клаонице, Ново насеље испод поште и насеље испод мензе, ул. Александра Карађорђевића од дворца до Дома здравља, Букову Главу I и насеље викендица иза Дома здравља,</w:t>
      </w:r>
    </w:p>
    <w:p w:rsidR="00AC0B20" w:rsidRPr="00070B7B" w:rsidRDefault="00074CD4">
      <w:pPr>
        <w:pStyle w:val="NoSpacing"/>
        <w:jc w:val="both"/>
        <w:rPr>
          <w:rFonts w:ascii="Times New Roman" w:hAnsi="Times New Roman" w:cs="Times New Roman"/>
          <w:szCs w:val="24"/>
        </w:rPr>
      </w:pPr>
      <w:r w:rsidRPr="00070B7B">
        <w:rPr>
          <w:rFonts w:ascii="Times New Roman" w:hAnsi="Times New Roman" w:cs="Times New Roman"/>
          <w:szCs w:val="24"/>
        </w:rPr>
        <w:t xml:space="preserve">  </w:t>
      </w:r>
      <w:r w:rsidRPr="00070B7B">
        <w:rPr>
          <w:rFonts w:ascii="Times New Roman" w:hAnsi="Times New Roman" w:cs="Times New Roman"/>
          <w:b/>
          <w:szCs w:val="24"/>
        </w:rPr>
        <w:t>VI зона,</w:t>
      </w:r>
      <w:r w:rsidRPr="00070B7B">
        <w:rPr>
          <w:rFonts w:ascii="Times New Roman" w:hAnsi="Times New Roman" w:cs="Times New Roman"/>
          <w:szCs w:val="24"/>
        </w:rPr>
        <w:t xml:space="preserve">  обухвата Букову Главу II, стамбено насеље Јапага, Викенд насеље и насеље   Богаз. </w:t>
      </w:r>
    </w:p>
    <w:p w:rsidR="00AC0B20" w:rsidRPr="00070B7B" w:rsidRDefault="00074CD4">
      <w:pPr>
        <w:pStyle w:val="NoSpacing"/>
        <w:jc w:val="both"/>
        <w:rPr>
          <w:rFonts w:ascii="Times New Roman" w:hAnsi="Times New Roman" w:cs="Times New Roman"/>
          <w:b/>
          <w:szCs w:val="24"/>
        </w:rPr>
      </w:pPr>
      <w:r w:rsidRPr="00070B7B">
        <w:rPr>
          <w:rFonts w:ascii="Times New Roman" w:hAnsi="Times New Roman" w:cs="Times New Roman"/>
          <w:szCs w:val="24"/>
        </w:rPr>
        <w:t xml:space="preserve">                                                                      </w:t>
      </w:r>
      <w:r w:rsidRPr="00070B7B">
        <w:rPr>
          <w:rFonts w:ascii="Times New Roman" w:hAnsi="Times New Roman" w:cs="Times New Roman"/>
          <w:b/>
          <w:szCs w:val="24"/>
        </w:rPr>
        <w:t>Члан 3.</w:t>
      </w:r>
    </w:p>
    <w:p w:rsidR="00AC0B20" w:rsidRPr="00070B7B" w:rsidRDefault="00074CD4">
      <w:pPr>
        <w:pStyle w:val="NoSpacing"/>
        <w:jc w:val="both"/>
        <w:rPr>
          <w:rFonts w:ascii="Times New Roman" w:hAnsi="Times New Roman" w:cs="Times New Roman"/>
          <w:szCs w:val="24"/>
        </w:rPr>
      </w:pPr>
      <w:r w:rsidRPr="00070B7B">
        <w:rPr>
          <w:rFonts w:ascii="Times New Roman" w:hAnsi="Times New Roman" w:cs="Times New Roman"/>
          <w:szCs w:val="24"/>
        </w:rPr>
        <w:t xml:space="preserve">           Стоком у смислу ове одлуке сматра се крупна и ситна стока.</w:t>
      </w:r>
    </w:p>
    <w:p w:rsidR="00AC0B20" w:rsidRPr="00070B7B" w:rsidRDefault="00074CD4">
      <w:pPr>
        <w:pStyle w:val="NoSpacing"/>
        <w:jc w:val="both"/>
        <w:rPr>
          <w:rFonts w:ascii="Times New Roman" w:hAnsi="Times New Roman" w:cs="Times New Roman"/>
          <w:szCs w:val="24"/>
        </w:rPr>
      </w:pPr>
      <w:r w:rsidRPr="00070B7B">
        <w:rPr>
          <w:rFonts w:ascii="Times New Roman" w:hAnsi="Times New Roman" w:cs="Times New Roman"/>
          <w:szCs w:val="24"/>
        </w:rPr>
        <w:t xml:space="preserve"> У крупну стоку спадају: говеда, коњи и остала крупна стока папкара и копитара.</w:t>
      </w:r>
    </w:p>
    <w:p w:rsidR="00AC0B20" w:rsidRPr="00070B7B" w:rsidRDefault="00074CD4">
      <w:pPr>
        <w:pStyle w:val="NoSpacing"/>
        <w:jc w:val="both"/>
        <w:rPr>
          <w:rFonts w:ascii="Times New Roman" w:hAnsi="Times New Roman" w:cs="Times New Roman"/>
          <w:szCs w:val="24"/>
        </w:rPr>
      </w:pPr>
      <w:r w:rsidRPr="00070B7B">
        <w:rPr>
          <w:rFonts w:ascii="Times New Roman" w:hAnsi="Times New Roman" w:cs="Times New Roman"/>
          <w:szCs w:val="24"/>
        </w:rPr>
        <w:t xml:space="preserve"> У ситну стоку спадају: овце, козе и свиње.</w:t>
      </w:r>
    </w:p>
    <w:p w:rsidR="00AC0B20" w:rsidRPr="00070B7B" w:rsidRDefault="00074CD4">
      <w:pPr>
        <w:pStyle w:val="NoSpacing"/>
        <w:jc w:val="both"/>
        <w:rPr>
          <w:rFonts w:ascii="Times New Roman" w:hAnsi="Times New Roman" w:cs="Times New Roman"/>
          <w:szCs w:val="24"/>
        </w:rPr>
      </w:pPr>
      <w:r w:rsidRPr="00070B7B">
        <w:rPr>
          <w:rFonts w:ascii="Times New Roman" w:hAnsi="Times New Roman" w:cs="Times New Roman"/>
          <w:szCs w:val="24"/>
        </w:rPr>
        <w:t xml:space="preserve"> У пернату живину спадају: кокоши, патке, гуске и друга перад.</w:t>
      </w:r>
    </w:p>
    <w:p w:rsidR="00AC0B20" w:rsidRPr="00070B7B" w:rsidRDefault="00AC0B20">
      <w:pPr>
        <w:pStyle w:val="NoSpacing"/>
        <w:jc w:val="both"/>
        <w:rPr>
          <w:rFonts w:ascii="Times New Roman" w:hAnsi="Times New Roman" w:cs="Times New Roman"/>
          <w:szCs w:val="24"/>
        </w:rPr>
      </w:pPr>
    </w:p>
    <w:p w:rsidR="00AC0B20" w:rsidRPr="00070B7B" w:rsidRDefault="00074CD4">
      <w:pPr>
        <w:pStyle w:val="NoSpacing"/>
        <w:jc w:val="both"/>
        <w:rPr>
          <w:rFonts w:ascii="Times New Roman" w:hAnsi="Times New Roman" w:cs="Times New Roman"/>
          <w:b/>
          <w:szCs w:val="24"/>
        </w:rPr>
      </w:pPr>
      <w:r w:rsidRPr="00070B7B">
        <w:rPr>
          <w:rFonts w:ascii="Times New Roman" w:hAnsi="Times New Roman" w:cs="Times New Roman"/>
          <w:b/>
          <w:szCs w:val="24"/>
        </w:rPr>
        <w:t xml:space="preserve"> II- ПОСЕБНЕ ОДРЕДБЕ</w:t>
      </w:r>
    </w:p>
    <w:p w:rsidR="00AC0B20" w:rsidRPr="00070B7B" w:rsidRDefault="00AC0B20">
      <w:pPr>
        <w:pStyle w:val="NoSpacing"/>
        <w:jc w:val="both"/>
        <w:rPr>
          <w:rFonts w:ascii="Times New Roman" w:hAnsi="Times New Roman" w:cs="Times New Roman"/>
          <w:szCs w:val="24"/>
        </w:rPr>
      </w:pPr>
    </w:p>
    <w:p w:rsidR="00AC0B20" w:rsidRPr="00070B7B" w:rsidRDefault="00074CD4">
      <w:pPr>
        <w:pStyle w:val="NoSpacing"/>
        <w:jc w:val="both"/>
        <w:rPr>
          <w:rFonts w:ascii="Times New Roman" w:hAnsi="Times New Roman" w:cs="Times New Roman"/>
          <w:b/>
          <w:szCs w:val="24"/>
        </w:rPr>
      </w:pPr>
      <w:r w:rsidRPr="00070B7B">
        <w:rPr>
          <w:rFonts w:ascii="Times New Roman" w:hAnsi="Times New Roman" w:cs="Times New Roman"/>
          <w:b/>
          <w:szCs w:val="24"/>
        </w:rPr>
        <w:t>1. Стока и перната живина</w:t>
      </w:r>
    </w:p>
    <w:p w:rsidR="00AC0B20" w:rsidRPr="00070B7B" w:rsidRDefault="00074CD4">
      <w:pPr>
        <w:pStyle w:val="NoSpacing"/>
        <w:ind w:left="660"/>
        <w:jc w:val="both"/>
        <w:rPr>
          <w:rFonts w:ascii="Times New Roman" w:hAnsi="Times New Roman" w:cs="Times New Roman"/>
          <w:b/>
          <w:szCs w:val="24"/>
        </w:rPr>
      </w:pPr>
      <w:r w:rsidRPr="00070B7B">
        <w:rPr>
          <w:rFonts w:ascii="Times New Roman" w:hAnsi="Times New Roman" w:cs="Times New Roman"/>
          <w:b/>
          <w:szCs w:val="24"/>
        </w:rPr>
        <w:t xml:space="preserve">                                                         Члан 4.     </w:t>
      </w:r>
    </w:p>
    <w:p w:rsidR="00AC0B20" w:rsidRPr="00070B7B" w:rsidRDefault="00074CD4">
      <w:pPr>
        <w:pStyle w:val="NoSpacing"/>
        <w:jc w:val="both"/>
        <w:rPr>
          <w:rFonts w:ascii="Times New Roman" w:hAnsi="Times New Roman" w:cs="Times New Roman"/>
          <w:szCs w:val="24"/>
        </w:rPr>
      </w:pPr>
      <w:r w:rsidRPr="00070B7B">
        <w:rPr>
          <w:rFonts w:ascii="Times New Roman" w:hAnsi="Times New Roman" w:cs="Times New Roman"/>
          <w:szCs w:val="24"/>
        </w:rPr>
        <w:t xml:space="preserve">        На градском подручју у насељима и дјеловима насеља одређеним чл.2. ове одлуке, гдје је забрањено држање стоке и пернате живине, власници који посједују стоку и пернату живину дужни су ступањем на снагу ове одлуке, а по рјешењу Комуналне полиције, у </w:t>
      </w:r>
      <w:r w:rsidRPr="00070B7B">
        <w:rPr>
          <w:rFonts w:ascii="Times New Roman" w:hAnsi="Times New Roman" w:cs="Times New Roman"/>
          <w:szCs w:val="24"/>
        </w:rPr>
        <w:lastRenderedPageBreak/>
        <w:t>остављеном року, уклонити стоку и пернату живину.</w:t>
      </w:r>
    </w:p>
    <w:p w:rsidR="00AC0B20" w:rsidRPr="00070B7B" w:rsidRDefault="00AC0B20">
      <w:pPr>
        <w:pStyle w:val="NoSpacing"/>
        <w:jc w:val="both"/>
        <w:rPr>
          <w:rFonts w:ascii="Times New Roman" w:hAnsi="Times New Roman" w:cs="Times New Roman"/>
          <w:szCs w:val="24"/>
        </w:rPr>
      </w:pPr>
    </w:p>
    <w:p w:rsidR="00AC0B20" w:rsidRPr="00070B7B" w:rsidRDefault="00074CD4">
      <w:pPr>
        <w:pStyle w:val="NoSpacing"/>
        <w:jc w:val="both"/>
        <w:rPr>
          <w:rFonts w:ascii="Times New Roman" w:hAnsi="Times New Roman" w:cs="Times New Roman"/>
          <w:b/>
          <w:szCs w:val="24"/>
        </w:rPr>
      </w:pPr>
      <w:r w:rsidRPr="00070B7B">
        <w:rPr>
          <w:rFonts w:ascii="Times New Roman" w:hAnsi="Times New Roman" w:cs="Times New Roman"/>
          <w:szCs w:val="24"/>
        </w:rPr>
        <w:t xml:space="preserve">                                                                    </w:t>
      </w:r>
      <w:r w:rsidRPr="00070B7B">
        <w:rPr>
          <w:rFonts w:ascii="Times New Roman" w:hAnsi="Times New Roman" w:cs="Times New Roman"/>
          <w:b/>
          <w:szCs w:val="24"/>
        </w:rPr>
        <w:t>Члан 5.</w:t>
      </w:r>
    </w:p>
    <w:p w:rsidR="00AC0B20" w:rsidRPr="00070B7B" w:rsidRDefault="00074CD4">
      <w:pPr>
        <w:pStyle w:val="NoSpacing"/>
        <w:jc w:val="both"/>
        <w:rPr>
          <w:rFonts w:ascii="Times New Roman" w:hAnsi="Times New Roman" w:cs="Times New Roman"/>
          <w:szCs w:val="24"/>
        </w:rPr>
      </w:pPr>
      <w:r w:rsidRPr="00070B7B">
        <w:rPr>
          <w:rFonts w:ascii="Times New Roman" w:hAnsi="Times New Roman" w:cs="Times New Roman"/>
          <w:b/>
          <w:szCs w:val="24"/>
        </w:rPr>
        <w:t xml:space="preserve">    </w:t>
      </w:r>
      <w:r w:rsidRPr="00070B7B">
        <w:rPr>
          <w:rFonts w:ascii="Times New Roman" w:hAnsi="Times New Roman" w:cs="Times New Roman"/>
          <w:szCs w:val="24"/>
        </w:rPr>
        <w:t xml:space="preserve"> Забрањено је држати живину (пилиће, кокошке, ћурке, украсну перад и др.) у стамбеним зградама, на балконима, у подруму, на тавану и другим заједничким просторијама, као и другим помоћним објектима (гараже, сушаре, шупе и др.) у непосредној близини стамбене зграде.</w:t>
      </w:r>
    </w:p>
    <w:p w:rsidR="00AC0B20" w:rsidRPr="00070B7B" w:rsidRDefault="00AC0B20">
      <w:pPr>
        <w:pStyle w:val="NoSpacing"/>
        <w:jc w:val="both"/>
        <w:rPr>
          <w:rFonts w:ascii="Times New Roman" w:hAnsi="Times New Roman" w:cs="Times New Roman"/>
          <w:szCs w:val="24"/>
        </w:rPr>
      </w:pPr>
    </w:p>
    <w:p w:rsidR="00AC0B20" w:rsidRPr="00070B7B" w:rsidRDefault="00074CD4">
      <w:pPr>
        <w:pStyle w:val="NoSpacing"/>
        <w:jc w:val="both"/>
        <w:rPr>
          <w:rFonts w:ascii="Times New Roman" w:hAnsi="Times New Roman" w:cs="Times New Roman"/>
          <w:b/>
          <w:szCs w:val="24"/>
        </w:rPr>
      </w:pPr>
      <w:r w:rsidRPr="00070B7B">
        <w:rPr>
          <w:rFonts w:ascii="Times New Roman" w:hAnsi="Times New Roman" w:cs="Times New Roman"/>
          <w:szCs w:val="24"/>
        </w:rPr>
        <w:t xml:space="preserve">                                                                    </w:t>
      </w:r>
      <w:r w:rsidRPr="00070B7B">
        <w:rPr>
          <w:rFonts w:ascii="Times New Roman" w:hAnsi="Times New Roman" w:cs="Times New Roman"/>
          <w:b/>
          <w:szCs w:val="24"/>
        </w:rPr>
        <w:t>Члан 6.</w:t>
      </w:r>
    </w:p>
    <w:p w:rsidR="00AC0B20" w:rsidRPr="00070B7B" w:rsidRDefault="00074CD4">
      <w:pPr>
        <w:pStyle w:val="NoSpacing"/>
        <w:jc w:val="both"/>
        <w:rPr>
          <w:rFonts w:ascii="Times New Roman" w:hAnsi="Times New Roman" w:cs="Times New Roman"/>
          <w:szCs w:val="24"/>
        </w:rPr>
      </w:pPr>
      <w:r w:rsidRPr="00070B7B">
        <w:rPr>
          <w:rFonts w:ascii="Times New Roman" w:hAnsi="Times New Roman" w:cs="Times New Roman"/>
          <w:szCs w:val="24"/>
        </w:rPr>
        <w:t xml:space="preserve">       </w:t>
      </w:r>
      <w:r w:rsidRPr="00070B7B">
        <w:rPr>
          <w:rFonts w:ascii="Times New Roman" w:hAnsi="Times New Roman" w:cs="Times New Roman"/>
          <w:b/>
          <w:szCs w:val="24"/>
        </w:rPr>
        <w:t xml:space="preserve"> </w:t>
      </w:r>
      <w:r w:rsidRPr="00070B7B">
        <w:rPr>
          <w:rFonts w:ascii="Times New Roman" w:hAnsi="Times New Roman" w:cs="Times New Roman"/>
          <w:szCs w:val="24"/>
        </w:rPr>
        <w:t>На подручју насеља и дијеловима насеља одређеним чланом 2. ове одлуке власници који посједују штале, свињце, кокошињце и све провизорне објекте од дасака и другог материјала (привремени објекти) дужни су уклонити у остављеном року, а простор на коме су се објекти налазили уредити односно промјенити намјену уколико су трајне вриједности.</w:t>
      </w:r>
    </w:p>
    <w:p w:rsidR="00AC0B20" w:rsidRPr="00070B7B" w:rsidRDefault="00074CD4">
      <w:pPr>
        <w:pStyle w:val="NoSpacing"/>
        <w:jc w:val="both"/>
        <w:rPr>
          <w:rFonts w:ascii="Times New Roman" w:hAnsi="Times New Roman" w:cs="Times New Roman"/>
          <w:b/>
          <w:szCs w:val="24"/>
        </w:rPr>
      </w:pPr>
      <w:r w:rsidRPr="00070B7B">
        <w:rPr>
          <w:rFonts w:ascii="Times New Roman" w:hAnsi="Times New Roman" w:cs="Times New Roman"/>
          <w:szCs w:val="24"/>
        </w:rPr>
        <w:t xml:space="preserve">                                                                    </w:t>
      </w:r>
      <w:r w:rsidRPr="00070B7B">
        <w:rPr>
          <w:rFonts w:ascii="Times New Roman" w:hAnsi="Times New Roman" w:cs="Times New Roman"/>
          <w:b/>
          <w:szCs w:val="24"/>
        </w:rPr>
        <w:t>Члан 7.</w:t>
      </w:r>
    </w:p>
    <w:p w:rsidR="00AC0B20" w:rsidRPr="00070B7B" w:rsidRDefault="00074CD4">
      <w:pPr>
        <w:pStyle w:val="NoSpacing"/>
        <w:jc w:val="both"/>
        <w:rPr>
          <w:rFonts w:ascii="Times New Roman" w:hAnsi="Times New Roman" w:cs="Times New Roman"/>
          <w:szCs w:val="24"/>
        </w:rPr>
      </w:pPr>
      <w:r w:rsidRPr="00070B7B">
        <w:rPr>
          <w:rFonts w:ascii="Times New Roman" w:hAnsi="Times New Roman" w:cs="Times New Roman"/>
          <w:b/>
          <w:szCs w:val="24"/>
        </w:rPr>
        <w:t xml:space="preserve">  </w:t>
      </w:r>
      <w:r w:rsidRPr="00070B7B">
        <w:rPr>
          <w:rFonts w:ascii="Times New Roman" w:hAnsi="Times New Roman" w:cs="Times New Roman"/>
          <w:szCs w:val="24"/>
        </w:rPr>
        <w:t xml:space="preserve"> (1) На подручју општине Хан Пијесак у насељима и дијеловима насеља наведеним у члану 2. ове одлуке забрањено је држање, пуштање, напасање и кретање крупне и ситне стоке и пернате живине, а прогон стоке кроз насељени дио Хан Пијеска дозвољен је само уз чувара- пратиоца стоке.</w:t>
      </w:r>
    </w:p>
    <w:p w:rsidR="00AC0B20" w:rsidRPr="00070B7B" w:rsidRDefault="00074CD4">
      <w:pPr>
        <w:pStyle w:val="NoSpacing"/>
        <w:jc w:val="both"/>
        <w:rPr>
          <w:rFonts w:ascii="Times New Roman" w:hAnsi="Times New Roman" w:cs="Times New Roman"/>
          <w:szCs w:val="24"/>
        </w:rPr>
      </w:pPr>
      <w:r w:rsidRPr="00070B7B">
        <w:rPr>
          <w:rFonts w:ascii="Times New Roman" w:hAnsi="Times New Roman" w:cs="Times New Roman"/>
          <w:szCs w:val="24"/>
        </w:rPr>
        <w:t xml:space="preserve">  (2) Стока (крупна и ситна) не смије се тјерати, кретати улицама у насељу, као ни магистралним, регионалним и локалнм путевима у насељима Јапага, Букова Глава, Богаз, Викенд Насеље и Краљево Поље, јер угрожава саобраћај и безбједност учесника у саобраћају и пјешаке. </w:t>
      </w:r>
    </w:p>
    <w:p w:rsidR="00AC0B20" w:rsidRPr="00070B7B" w:rsidRDefault="00074CD4">
      <w:pPr>
        <w:pStyle w:val="NoSpacing"/>
        <w:jc w:val="both"/>
        <w:rPr>
          <w:rFonts w:ascii="Times New Roman" w:hAnsi="Times New Roman" w:cs="Times New Roman"/>
          <w:b/>
          <w:szCs w:val="24"/>
        </w:rPr>
      </w:pPr>
      <w:r w:rsidRPr="00070B7B">
        <w:rPr>
          <w:rFonts w:ascii="Times New Roman" w:hAnsi="Times New Roman" w:cs="Times New Roman"/>
          <w:szCs w:val="24"/>
        </w:rPr>
        <w:t xml:space="preserve">                                                                    </w:t>
      </w:r>
      <w:r w:rsidRPr="00070B7B">
        <w:rPr>
          <w:rFonts w:ascii="Times New Roman" w:hAnsi="Times New Roman" w:cs="Times New Roman"/>
          <w:b/>
          <w:szCs w:val="24"/>
        </w:rPr>
        <w:t>Члан 8.</w:t>
      </w:r>
    </w:p>
    <w:p w:rsidR="00AC0B20" w:rsidRPr="00070B7B" w:rsidRDefault="00074CD4">
      <w:pPr>
        <w:pStyle w:val="NoSpacing"/>
        <w:jc w:val="both"/>
        <w:rPr>
          <w:rFonts w:ascii="Times New Roman" w:hAnsi="Times New Roman" w:cs="Times New Roman"/>
          <w:szCs w:val="24"/>
        </w:rPr>
      </w:pPr>
      <w:r w:rsidRPr="00070B7B">
        <w:rPr>
          <w:rFonts w:ascii="Times New Roman" w:hAnsi="Times New Roman" w:cs="Times New Roman"/>
          <w:b/>
          <w:szCs w:val="24"/>
        </w:rPr>
        <w:t xml:space="preserve">        </w:t>
      </w:r>
      <w:r w:rsidRPr="00070B7B">
        <w:rPr>
          <w:rFonts w:ascii="Times New Roman" w:hAnsi="Times New Roman" w:cs="Times New Roman"/>
          <w:szCs w:val="24"/>
        </w:rPr>
        <w:t>Јавно комунално предузеће „Краљева гора“ Хан Пијесак дужно је обезбједити пољака, лице за хватање стоке која се нађе у насељу или дијеловима насеља на подручју општине Хан Пијесак, која су одређена чланом 2. ове одлуке.</w:t>
      </w:r>
    </w:p>
    <w:p w:rsidR="00AC0B20" w:rsidRPr="00070B7B" w:rsidRDefault="00074CD4">
      <w:pPr>
        <w:pStyle w:val="NoSpacing"/>
        <w:jc w:val="both"/>
        <w:rPr>
          <w:rFonts w:ascii="Times New Roman" w:hAnsi="Times New Roman" w:cs="Times New Roman"/>
          <w:szCs w:val="24"/>
        </w:rPr>
      </w:pPr>
      <w:r w:rsidRPr="00070B7B">
        <w:rPr>
          <w:rFonts w:ascii="Times New Roman" w:hAnsi="Times New Roman" w:cs="Times New Roman"/>
          <w:szCs w:val="24"/>
        </w:rPr>
        <w:t xml:space="preserve">  </w:t>
      </w:r>
    </w:p>
    <w:p w:rsidR="00AC0B20" w:rsidRPr="00070B7B" w:rsidRDefault="00074CD4">
      <w:pPr>
        <w:pStyle w:val="NoSpacing"/>
        <w:jc w:val="both"/>
        <w:rPr>
          <w:rFonts w:ascii="Times New Roman" w:hAnsi="Times New Roman" w:cs="Times New Roman"/>
          <w:b/>
          <w:szCs w:val="24"/>
        </w:rPr>
      </w:pPr>
      <w:r w:rsidRPr="00070B7B">
        <w:rPr>
          <w:rFonts w:ascii="Times New Roman" w:hAnsi="Times New Roman" w:cs="Times New Roman"/>
          <w:szCs w:val="24"/>
        </w:rPr>
        <w:t xml:space="preserve">                                                                    </w:t>
      </w:r>
      <w:r w:rsidRPr="00070B7B">
        <w:rPr>
          <w:rFonts w:ascii="Times New Roman" w:hAnsi="Times New Roman" w:cs="Times New Roman"/>
          <w:b/>
          <w:szCs w:val="24"/>
        </w:rPr>
        <w:t>Члан 9.</w:t>
      </w:r>
    </w:p>
    <w:p w:rsidR="00AC0B20" w:rsidRPr="00070B7B" w:rsidRDefault="00074CD4">
      <w:pPr>
        <w:pStyle w:val="NoSpacing"/>
        <w:jc w:val="both"/>
        <w:rPr>
          <w:rFonts w:ascii="Times New Roman" w:hAnsi="Times New Roman" w:cs="Times New Roman"/>
          <w:szCs w:val="24"/>
        </w:rPr>
      </w:pPr>
      <w:r w:rsidRPr="00070B7B">
        <w:rPr>
          <w:rFonts w:ascii="Times New Roman" w:hAnsi="Times New Roman" w:cs="Times New Roman"/>
          <w:b/>
          <w:szCs w:val="24"/>
        </w:rPr>
        <w:t xml:space="preserve">    </w:t>
      </w:r>
      <w:r w:rsidRPr="00070B7B">
        <w:rPr>
          <w:rFonts w:ascii="Times New Roman" w:hAnsi="Times New Roman" w:cs="Times New Roman"/>
          <w:szCs w:val="24"/>
        </w:rPr>
        <w:t>За ухваћену стоку лице задужено за хватање стоке дужно је обавјестити Комуналну полицију. Комунална полиција ће предузети одговарајуће санкције у складу са Законом и одредбама ове одлуке.</w:t>
      </w:r>
    </w:p>
    <w:p w:rsidR="00AC0B20" w:rsidRPr="00070B7B" w:rsidRDefault="00AC0B20">
      <w:pPr>
        <w:pStyle w:val="NoSpacing"/>
        <w:jc w:val="both"/>
        <w:rPr>
          <w:rFonts w:ascii="Times New Roman" w:hAnsi="Times New Roman" w:cs="Times New Roman"/>
          <w:szCs w:val="24"/>
        </w:rPr>
      </w:pPr>
    </w:p>
    <w:p w:rsidR="00AC0B20" w:rsidRPr="00070B7B" w:rsidRDefault="00074CD4">
      <w:pPr>
        <w:pStyle w:val="NoSpacing"/>
        <w:jc w:val="both"/>
        <w:rPr>
          <w:rFonts w:ascii="Times New Roman" w:hAnsi="Times New Roman" w:cs="Times New Roman"/>
          <w:b/>
          <w:szCs w:val="24"/>
        </w:rPr>
      </w:pPr>
      <w:r w:rsidRPr="00070B7B">
        <w:rPr>
          <w:rFonts w:ascii="Times New Roman" w:hAnsi="Times New Roman" w:cs="Times New Roman"/>
          <w:b/>
          <w:bCs/>
          <w:szCs w:val="24"/>
        </w:rPr>
        <w:t xml:space="preserve">2.  </w:t>
      </w:r>
      <w:r w:rsidRPr="00070B7B">
        <w:rPr>
          <w:rFonts w:ascii="Times New Roman" w:hAnsi="Times New Roman" w:cs="Times New Roman"/>
          <w:b/>
          <w:szCs w:val="24"/>
        </w:rPr>
        <w:t>Кућни љубимци</w:t>
      </w:r>
    </w:p>
    <w:p w:rsidR="00AC0B20" w:rsidRPr="00070B7B" w:rsidRDefault="00074CD4">
      <w:pPr>
        <w:spacing w:after="0" w:line="240" w:lineRule="auto"/>
        <w:rPr>
          <w:rFonts w:ascii="Times New Roman" w:hAnsi="Times New Roman" w:cs="Times New Roman"/>
          <w:sz w:val="24"/>
          <w:szCs w:val="24"/>
        </w:rPr>
      </w:pPr>
      <w:r w:rsidRPr="00070B7B">
        <w:rPr>
          <w:rFonts w:ascii="Times New Roman" w:hAnsi="Times New Roman" w:cs="Times New Roman"/>
          <w:b/>
          <w:sz w:val="24"/>
          <w:szCs w:val="24"/>
        </w:rPr>
        <w:t xml:space="preserve">                                                                            Члан 10</w:t>
      </w:r>
      <w:r w:rsidRPr="00070B7B">
        <w:rPr>
          <w:rFonts w:ascii="Times New Roman" w:hAnsi="Times New Roman" w:cs="Times New Roman"/>
          <w:sz w:val="24"/>
          <w:szCs w:val="24"/>
        </w:rPr>
        <w:t>.</w:t>
      </w:r>
    </w:p>
    <w:p w:rsidR="00AC0B20" w:rsidRPr="00070B7B" w:rsidRDefault="00074CD4">
      <w:pPr>
        <w:pStyle w:val="NoSpacing"/>
        <w:jc w:val="both"/>
        <w:rPr>
          <w:rFonts w:ascii="Times New Roman" w:hAnsi="Times New Roman" w:cs="Times New Roman"/>
          <w:szCs w:val="24"/>
        </w:rPr>
      </w:pPr>
      <w:r w:rsidRPr="00070B7B">
        <w:rPr>
          <w:rFonts w:ascii="Times New Roman" w:hAnsi="Times New Roman" w:cs="Times New Roman"/>
          <w:szCs w:val="24"/>
        </w:rPr>
        <w:t xml:space="preserve">       На подручју општине Хан Пијесак у складу са овом одлуком могу се држати кућни љубимци који не угрожавају физички и психички интегритет, личну сигурност и имовину грађана и који не ремете мир, не угрожавају општу хигијену стамбених јединица, као и животну средину и не изазивају осјећај страха или гађења.                                           </w:t>
      </w:r>
    </w:p>
    <w:p w:rsidR="00AC0B20" w:rsidRPr="00070B7B" w:rsidRDefault="00074CD4">
      <w:pPr>
        <w:spacing w:after="0" w:line="240" w:lineRule="auto"/>
        <w:jc w:val="both"/>
        <w:rPr>
          <w:rFonts w:ascii="Times New Roman" w:hAnsi="Times New Roman" w:cs="Times New Roman"/>
          <w:b/>
          <w:sz w:val="24"/>
          <w:szCs w:val="24"/>
        </w:rPr>
      </w:pPr>
      <w:r w:rsidRPr="00070B7B">
        <w:rPr>
          <w:rFonts w:ascii="Times New Roman" w:hAnsi="Times New Roman" w:cs="Times New Roman"/>
          <w:sz w:val="24"/>
          <w:szCs w:val="24"/>
        </w:rPr>
        <w:t xml:space="preserve">                                                                             </w:t>
      </w:r>
      <w:r w:rsidRPr="00070B7B">
        <w:rPr>
          <w:rFonts w:ascii="Times New Roman" w:hAnsi="Times New Roman" w:cs="Times New Roman"/>
          <w:b/>
          <w:sz w:val="24"/>
          <w:szCs w:val="24"/>
        </w:rPr>
        <w:t>Члан 11.</w:t>
      </w:r>
    </w:p>
    <w:p w:rsidR="00AC0B20" w:rsidRPr="00070B7B" w:rsidRDefault="00074CD4">
      <w:pPr>
        <w:spacing w:after="0" w:line="240" w:lineRule="auto"/>
        <w:jc w:val="both"/>
        <w:rPr>
          <w:rFonts w:ascii="Times New Roman" w:hAnsi="Times New Roman" w:cs="Times New Roman"/>
          <w:sz w:val="24"/>
          <w:szCs w:val="24"/>
        </w:rPr>
      </w:pPr>
      <w:r w:rsidRPr="00070B7B">
        <w:rPr>
          <w:rFonts w:ascii="Times New Roman" w:hAnsi="Times New Roman" w:cs="Times New Roman"/>
          <w:sz w:val="24"/>
          <w:szCs w:val="24"/>
        </w:rPr>
        <w:t xml:space="preserve">  (1) Као кућне љубимце забрањено је држати животиње које су заштићене, дивље животиње, животињске врсте и пасмине опасне по живот људи.</w:t>
      </w:r>
    </w:p>
    <w:p w:rsidR="00AC0B20" w:rsidRPr="00070B7B" w:rsidRDefault="00074CD4">
      <w:pPr>
        <w:spacing w:after="0" w:line="240" w:lineRule="auto"/>
        <w:jc w:val="both"/>
        <w:rPr>
          <w:rFonts w:ascii="Times New Roman" w:hAnsi="Times New Roman" w:cs="Times New Roman"/>
          <w:sz w:val="24"/>
          <w:szCs w:val="24"/>
        </w:rPr>
      </w:pPr>
      <w:r w:rsidRPr="00070B7B">
        <w:rPr>
          <w:rFonts w:ascii="Times New Roman" w:hAnsi="Times New Roman" w:cs="Times New Roman"/>
          <w:sz w:val="24"/>
          <w:szCs w:val="24"/>
        </w:rPr>
        <w:t xml:space="preserve">    (2)  На подручју општине Хан Пијесак могу се држати:</w:t>
      </w:r>
    </w:p>
    <w:p w:rsidR="00AC0B20" w:rsidRPr="00070B7B" w:rsidRDefault="00074CD4">
      <w:pPr>
        <w:spacing w:after="0" w:line="240" w:lineRule="auto"/>
        <w:jc w:val="both"/>
        <w:rPr>
          <w:rFonts w:ascii="Times New Roman" w:hAnsi="Times New Roman" w:cs="Times New Roman"/>
          <w:sz w:val="24"/>
          <w:szCs w:val="24"/>
        </w:rPr>
      </w:pPr>
      <w:r w:rsidRPr="00070B7B">
        <w:rPr>
          <w:rFonts w:ascii="Times New Roman" w:hAnsi="Times New Roman" w:cs="Times New Roman"/>
          <w:sz w:val="24"/>
          <w:szCs w:val="24"/>
        </w:rPr>
        <w:t>- пси и мачке - у становима који се налазе у стамбеним зградама, у породичним кућама и у двориштима породичних кућа,</w:t>
      </w:r>
    </w:p>
    <w:p w:rsidR="00AC0B20" w:rsidRPr="00070B7B" w:rsidRDefault="00074CD4">
      <w:pPr>
        <w:spacing w:after="0" w:line="240" w:lineRule="auto"/>
        <w:jc w:val="both"/>
        <w:rPr>
          <w:rFonts w:ascii="Times New Roman" w:hAnsi="Times New Roman" w:cs="Times New Roman"/>
          <w:sz w:val="24"/>
          <w:szCs w:val="24"/>
        </w:rPr>
      </w:pPr>
      <w:r w:rsidRPr="00070B7B">
        <w:rPr>
          <w:rFonts w:ascii="Times New Roman" w:hAnsi="Times New Roman" w:cs="Times New Roman"/>
          <w:sz w:val="24"/>
          <w:szCs w:val="24"/>
        </w:rPr>
        <w:t>- мање украсне и егзотичне птице -  у кавезима.</w:t>
      </w:r>
    </w:p>
    <w:p w:rsidR="00AC0B20" w:rsidRPr="00070B7B" w:rsidRDefault="00AC0B20">
      <w:pPr>
        <w:spacing w:after="0" w:line="240" w:lineRule="auto"/>
        <w:jc w:val="both"/>
        <w:rPr>
          <w:rFonts w:ascii="Times New Roman" w:hAnsi="Times New Roman" w:cs="Times New Roman"/>
          <w:sz w:val="24"/>
          <w:szCs w:val="24"/>
        </w:rPr>
      </w:pPr>
    </w:p>
    <w:p w:rsidR="00AC0B20" w:rsidRPr="00070B7B" w:rsidRDefault="00074CD4">
      <w:pPr>
        <w:spacing w:after="0" w:line="240" w:lineRule="auto"/>
        <w:jc w:val="both"/>
        <w:rPr>
          <w:rFonts w:ascii="Times New Roman" w:hAnsi="Times New Roman" w:cs="Times New Roman"/>
          <w:b/>
          <w:sz w:val="24"/>
          <w:szCs w:val="24"/>
        </w:rPr>
      </w:pPr>
      <w:r w:rsidRPr="00070B7B">
        <w:rPr>
          <w:rFonts w:ascii="Times New Roman" w:hAnsi="Times New Roman" w:cs="Times New Roman"/>
          <w:sz w:val="24"/>
          <w:szCs w:val="24"/>
        </w:rPr>
        <w:t xml:space="preserve">                                                                 </w:t>
      </w:r>
      <w:r w:rsidRPr="00070B7B">
        <w:rPr>
          <w:rFonts w:ascii="Times New Roman" w:hAnsi="Times New Roman" w:cs="Times New Roman"/>
          <w:b/>
          <w:sz w:val="24"/>
          <w:szCs w:val="24"/>
        </w:rPr>
        <w:t>Члан 12.</w:t>
      </w:r>
    </w:p>
    <w:p w:rsidR="00AC0B20" w:rsidRPr="00070B7B" w:rsidRDefault="00074CD4">
      <w:pPr>
        <w:spacing w:after="0" w:line="240" w:lineRule="auto"/>
        <w:jc w:val="both"/>
        <w:rPr>
          <w:rFonts w:ascii="Times New Roman" w:hAnsi="Times New Roman" w:cs="Times New Roman"/>
          <w:sz w:val="24"/>
          <w:szCs w:val="24"/>
        </w:rPr>
      </w:pPr>
      <w:r w:rsidRPr="00070B7B">
        <w:rPr>
          <w:rFonts w:ascii="Times New Roman" w:hAnsi="Times New Roman" w:cs="Times New Roman"/>
          <w:sz w:val="24"/>
          <w:szCs w:val="24"/>
        </w:rPr>
        <w:t xml:space="preserve">  (1) Држалац кућног љубимца је свако физичко лице које је као власник  односно држалац животиње одговорно за живот, заштиту здравља и добробит животиње.</w:t>
      </w:r>
    </w:p>
    <w:p w:rsidR="00AC0B20" w:rsidRPr="00070B7B" w:rsidRDefault="00074CD4">
      <w:pPr>
        <w:spacing w:after="0" w:line="240" w:lineRule="auto"/>
        <w:jc w:val="both"/>
        <w:rPr>
          <w:rFonts w:ascii="Times New Roman" w:hAnsi="Times New Roman" w:cs="Times New Roman"/>
          <w:sz w:val="24"/>
          <w:szCs w:val="24"/>
        </w:rPr>
      </w:pPr>
      <w:r w:rsidRPr="00070B7B">
        <w:rPr>
          <w:rFonts w:ascii="Times New Roman" w:hAnsi="Times New Roman" w:cs="Times New Roman"/>
          <w:sz w:val="24"/>
          <w:szCs w:val="24"/>
        </w:rPr>
        <w:t xml:space="preserve">   (2) Власник кућног љубимца дужан је да му обезбједи одговарајући смјештај, бригу и пажњу у складу са његовим физиолошким потребама и потребама у понашању.</w:t>
      </w:r>
    </w:p>
    <w:p w:rsidR="00AC0B20" w:rsidRPr="00070B7B" w:rsidRDefault="00AC0B20">
      <w:pPr>
        <w:spacing w:after="0" w:line="240" w:lineRule="auto"/>
        <w:jc w:val="both"/>
        <w:rPr>
          <w:rFonts w:ascii="Times New Roman" w:hAnsi="Times New Roman" w:cs="Times New Roman"/>
          <w:sz w:val="24"/>
          <w:szCs w:val="24"/>
        </w:rPr>
      </w:pPr>
    </w:p>
    <w:p w:rsidR="00AC0B20" w:rsidRPr="00070B7B" w:rsidRDefault="00074CD4">
      <w:pPr>
        <w:spacing w:after="0" w:line="240" w:lineRule="auto"/>
        <w:jc w:val="both"/>
        <w:rPr>
          <w:rFonts w:ascii="Times New Roman" w:hAnsi="Times New Roman" w:cs="Times New Roman"/>
          <w:b/>
          <w:sz w:val="24"/>
          <w:szCs w:val="24"/>
        </w:rPr>
      </w:pPr>
      <w:r w:rsidRPr="00070B7B">
        <w:rPr>
          <w:rFonts w:ascii="Times New Roman" w:hAnsi="Times New Roman" w:cs="Times New Roman"/>
          <w:sz w:val="24"/>
          <w:szCs w:val="24"/>
        </w:rPr>
        <w:t xml:space="preserve">                                                                 </w:t>
      </w:r>
      <w:r w:rsidRPr="00070B7B">
        <w:rPr>
          <w:rFonts w:ascii="Times New Roman" w:hAnsi="Times New Roman" w:cs="Times New Roman"/>
          <w:b/>
          <w:sz w:val="24"/>
          <w:szCs w:val="24"/>
        </w:rPr>
        <w:t>Члан 13.</w:t>
      </w:r>
    </w:p>
    <w:p w:rsidR="00AC0B20" w:rsidRPr="00070B7B" w:rsidRDefault="00074CD4">
      <w:pPr>
        <w:spacing w:after="0" w:line="240" w:lineRule="auto"/>
        <w:jc w:val="both"/>
        <w:rPr>
          <w:rFonts w:ascii="Times New Roman" w:hAnsi="Times New Roman" w:cs="Times New Roman"/>
          <w:sz w:val="24"/>
          <w:szCs w:val="24"/>
        </w:rPr>
      </w:pPr>
      <w:r w:rsidRPr="00070B7B">
        <w:rPr>
          <w:rFonts w:ascii="Times New Roman" w:hAnsi="Times New Roman" w:cs="Times New Roman"/>
          <w:sz w:val="24"/>
          <w:szCs w:val="24"/>
        </w:rPr>
        <w:t xml:space="preserve">    (1) У стамбеним зградама једно домаћинство може држати  у стану пса и мачку, али уз сагласност свих станара зргаде односно заједнице етажних власника.</w:t>
      </w:r>
    </w:p>
    <w:p w:rsidR="00AC0B20" w:rsidRPr="00070B7B" w:rsidRDefault="00074CD4">
      <w:pPr>
        <w:spacing w:after="0" w:line="240" w:lineRule="auto"/>
        <w:jc w:val="both"/>
        <w:rPr>
          <w:rFonts w:ascii="Times New Roman" w:hAnsi="Times New Roman" w:cs="Times New Roman"/>
          <w:sz w:val="24"/>
          <w:szCs w:val="24"/>
        </w:rPr>
      </w:pPr>
      <w:r w:rsidRPr="00070B7B">
        <w:rPr>
          <w:rFonts w:ascii="Times New Roman" w:hAnsi="Times New Roman" w:cs="Times New Roman"/>
          <w:sz w:val="24"/>
          <w:szCs w:val="24"/>
        </w:rPr>
        <w:t xml:space="preserve">   (2) У заједничком стану пси и мачке се могу држати под условима прописаним овом одлуком, само уз сагласност сувласника стана и других чланова породице.</w:t>
      </w:r>
    </w:p>
    <w:p w:rsidR="00AC0B20" w:rsidRPr="00070B7B" w:rsidRDefault="00074CD4">
      <w:pPr>
        <w:spacing w:after="0" w:line="240" w:lineRule="auto"/>
        <w:jc w:val="both"/>
        <w:rPr>
          <w:rFonts w:ascii="Times New Roman" w:hAnsi="Times New Roman" w:cs="Times New Roman"/>
          <w:sz w:val="24"/>
          <w:szCs w:val="24"/>
        </w:rPr>
      </w:pPr>
      <w:r w:rsidRPr="00070B7B">
        <w:rPr>
          <w:rFonts w:ascii="Times New Roman" w:hAnsi="Times New Roman" w:cs="Times New Roman"/>
          <w:sz w:val="24"/>
          <w:szCs w:val="24"/>
        </w:rPr>
        <w:t xml:space="preserve">    (3) У стамбеним зградама (становима) забрањено је држање паса и мачака  на  тераси, на тавану, у подруму или другој заједничкој просторији.</w:t>
      </w:r>
    </w:p>
    <w:p w:rsidR="00AC0B20" w:rsidRPr="00070B7B" w:rsidRDefault="00074CD4">
      <w:pPr>
        <w:spacing w:after="0" w:line="240" w:lineRule="auto"/>
        <w:jc w:val="both"/>
        <w:rPr>
          <w:rFonts w:ascii="Times New Roman" w:hAnsi="Times New Roman" w:cs="Times New Roman"/>
          <w:sz w:val="24"/>
          <w:szCs w:val="24"/>
        </w:rPr>
      </w:pPr>
      <w:r w:rsidRPr="00070B7B">
        <w:rPr>
          <w:rFonts w:ascii="Times New Roman" w:hAnsi="Times New Roman" w:cs="Times New Roman"/>
          <w:sz w:val="24"/>
          <w:szCs w:val="24"/>
        </w:rPr>
        <w:t xml:space="preserve">   (4) У дворишту стамбене зграде  са два и више станова (заједничко двориште) могу се држати пас и мачка, али уз сагласност свих власника станова односно заједнице етажних власника.</w:t>
      </w:r>
    </w:p>
    <w:p w:rsidR="00AC0B20" w:rsidRPr="00070B7B" w:rsidRDefault="00074CD4">
      <w:pPr>
        <w:spacing w:after="0" w:line="240" w:lineRule="auto"/>
        <w:jc w:val="both"/>
        <w:rPr>
          <w:rFonts w:ascii="Times New Roman" w:hAnsi="Times New Roman" w:cs="Times New Roman"/>
          <w:sz w:val="24"/>
          <w:szCs w:val="24"/>
        </w:rPr>
      </w:pPr>
      <w:r w:rsidRPr="00070B7B">
        <w:rPr>
          <w:rFonts w:ascii="Times New Roman" w:hAnsi="Times New Roman" w:cs="Times New Roman"/>
          <w:sz w:val="24"/>
          <w:szCs w:val="24"/>
        </w:rPr>
        <w:t xml:space="preserve">    (5) У дворишту  индивидуалног стамбеног објекта (породичне куће) може се држати пас и мачка, и њихов подмладак (најдуже 6 мјесеци старости), али уз сагласност сувласника породичне куће.</w:t>
      </w:r>
    </w:p>
    <w:p w:rsidR="00AC0B20" w:rsidRPr="00070B7B" w:rsidRDefault="00074CD4">
      <w:pPr>
        <w:spacing w:after="0" w:line="240" w:lineRule="auto"/>
        <w:jc w:val="both"/>
        <w:rPr>
          <w:rFonts w:ascii="Times New Roman" w:hAnsi="Times New Roman" w:cs="Times New Roman"/>
          <w:b/>
          <w:sz w:val="24"/>
          <w:szCs w:val="24"/>
        </w:rPr>
      </w:pPr>
      <w:r w:rsidRPr="00070B7B">
        <w:rPr>
          <w:rFonts w:ascii="Times New Roman" w:hAnsi="Times New Roman" w:cs="Times New Roman"/>
          <w:sz w:val="24"/>
          <w:szCs w:val="24"/>
        </w:rPr>
        <w:t xml:space="preserve">                                                               </w:t>
      </w:r>
      <w:r w:rsidRPr="00070B7B">
        <w:rPr>
          <w:rFonts w:ascii="Times New Roman" w:hAnsi="Times New Roman" w:cs="Times New Roman"/>
          <w:b/>
          <w:sz w:val="24"/>
          <w:szCs w:val="24"/>
        </w:rPr>
        <w:t>Члан 14.</w:t>
      </w:r>
    </w:p>
    <w:p w:rsidR="00AC0B20" w:rsidRPr="00070B7B" w:rsidRDefault="00074CD4">
      <w:pPr>
        <w:spacing w:after="0" w:line="240" w:lineRule="auto"/>
        <w:jc w:val="both"/>
        <w:rPr>
          <w:rFonts w:ascii="Times New Roman" w:hAnsi="Times New Roman" w:cs="Times New Roman"/>
          <w:sz w:val="24"/>
          <w:szCs w:val="24"/>
        </w:rPr>
      </w:pPr>
      <w:r w:rsidRPr="00070B7B">
        <w:rPr>
          <w:rFonts w:ascii="Times New Roman" w:hAnsi="Times New Roman" w:cs="Times New Roman"/>
          <w:sz w:val="24"/>
          <w:szCs w:val="24"/>
        </w:rPr>
        <w:t xml:space="preserve">         Украсне и егзотичне птице (птице пјевачице, папагаји и сл.) могу се држати на тераси, под условом да се тиме не угрожавају сусједи, пролазници и не загађује животна средина.                                                              </w:t>
      </w:r>
    </w:p>
    <w:p w:rsidR="00AC0B20" w:rsidRPr="00070B7B" w:rsidRDefault="00074CD4">
      <w:pPr>
        <w:spacing w:after="0" w:line="240" w:lineRule="auto"/>
        <w:jc w:val="both"/>
        <w:rPr>
          <w:rFonts w:ascii="Times New Roman" w:hAnsi="Times New Roman" w:cs="Times New Roman"/>
          <w:b/>
          <w:sz w:val="24"/>
          <w:szCs w:val="24"/>
        </w:rPr>
      </w:pPr>
      <w:r w:rsidRPr="00070B7B">
        <w:rPr>
          <w:rFonts w:ascii="Times New Roman" w:hAnsi="Times New Roman" w:cs="Times New Roman"/>
          <w:sz w:val="24"/>
          <w:szCs w:val="24"/>
        </w:rPr>
        <w:t xml:space="preserve">                                                                     </w:t>
      </w:r>
      <w:r w:rsidRPr="00070B7B">
        <w:rPr>
          <w:rFonts w:ascii="Times New Roman" w:hAnsi="Times New Roman" w:cs="Times New Roman"/>
          <w:b/>
          <w:sz w:val="24"/>
          <w:szCs w:val="24"/>
        </w:rPr>
        <w:t>Члан 15.</w:t>
      </w:r>
    </w:p>
    <w:p w:rsidR="00AC0B20" w:rsidRPr="00070B7B" w:rsidRDefault="00074CD4">
      <w:pPr>
        <w:spacing w:after="0" w:line="240" w:lineRule="auto"/>
        <w:jc w:val="both"/>
        <w:rPr>
          <w:rFonts w:ascii="Times New Roman" w:hAnsi="Times New Roman" w:cs="Times New Roman"/>
          <w:sz w:val="24"/>
          <w:szCs w:val="24"/>
        </w:rPr>
      </w:pPr>
      <w:r w:rsidRPr="00070B7B">
        <w:rPr>
          <w:rFonts w:ascii="Times New Roman" w:hAnsi="Times New Roman" w:cs="Times New Roman"/>
          <w:sz w:val="24"/>
          <w:szCs w:val="24"/>
        </w:rPr>
        <w:t xml:space="preserve">     Пас чувар се мора држати у посебно ограђеном простору за псе (боксу) односно кућици, која мора бити удаљена од сусједне парцеле или дворишта најмање три метра или везан на ланцу, тако да не може угрозити пролазнике и сусједе.</w:t>
      </w:r>
    </w:p>
    <w:p w:rsidR="00AC0B20" w:rsidRPr="00070B7B" w:rsidRDefault="00AC0B20">
      <w:pPr>
        <w:spacing w:after="0" w:line="240" w:lineRule="auto"/>
        <w:jc w:val="both"/>
        <w:rPr>
          <w:rFonts w:ascii="Times New Roman" w:hAnsi="Times New Roman" w:cs="Times New Roman"/>
          <w:sz w:val="24"/>
          <w:szCs w:val="24"/>
        </w:rPr>
      </w:pPr>
    </w:p>
    <w:p w:rsidR="00AC0B20" w:rsidRPr="00070B7B" w:rsidRDefault="00074CD4">
      <w:pPr>
        <w:spacing w:after="0" w:line="240" w:lineRule="auto"/>
        <w:jc w:val="both"/>
        <w:rPr>
          <w:rFonts w:ascii="Times New Roman" w:hAnsi="Times New Roman" w:cs="Times New Roman"/>
          <w:b/>
          <w:sz w:val="24"/>
          <w:szCs w:val="24"/>
        </w:rPr>
      </w:pPr>
      <w:r w:rsidRPr="00070B7B">
        <w:rPr>
          <w:rFonts w:ascii="Times New Roman" w:hAnsi="Times New Roman" w:cs="Times New Roman"/>
          <w:sz w:val="24"/>
          <w:szCs w:val="24"/>
        </w:rPr>
        <w:t xml:space="preserve">                                                                </w:t>
      </w:r>
      <w:r w:rsidRPr="00070B7B">
        <w:rPr>
          <w:rFonts w:ascii="Times New Roman" w:hAnsi="Times New Roman" w:cs="Times New Roman"/>
          <w:b/>
          <w:sz w:val="24"/>
          <w:szCs w:val="24"/>
        </w:rPr>
        <w:t>Члан 16.</w:t>
      </w:r>
    </w:p>
    <w:p w:rsidR="00AC0B20" w:rsidRPr="00070B7B" w:rsidRDefault="00074CD4">
      <w:pPr>
        <w:spacing w:after="0" w:line="240" w:lineRule="auto"/>
        <w:jc w:val="both"/>
        <w:rPr>
          <w:rFonts w:ascii="Times New Roman" w:hAnsi="Times New Roman" w:cs="Times New Roman"/>
          <w:sz w:val="24"/>
          <w:szCs w:val="24"/>
        </w:rPr>
      </w:pPr>
      <w:r w:rsidRPr="00070B7B">
        <w:rPr>
          <w:rFonts w:ascii="Times New Roman" w:hAnsi="Times New Roman" w:cs="Times New Roman"/>
          <w:sz w:val="24"/>
          <w:szCs w:val="24"/>
        </w:rPr>
        <w:t xml:space="preserve">    (1) Уколико пас при извођењу из стана запрља или загади степениште, стазу, пут, зелену површину или други простор, власник пса је дужан да запрљану или загађену површину очисти и опере, а по потреби и дезинфикује.</w:t>
      </w:r>
    </w:p>
    <w:p w:rsidR="00AC0B20" w:rsidRPr="00070B7B" w:rsidRDefault="00074CD4">
      <w:pPr>
        <w:spacing w:after="0" w:line="240" w:lineRule="auto"/>
        <w:jc w:val="both"/>
        <w:rPr>
          <w:rFonts w:ascii="Times New Roman" w:hAnsi="Times New Roman" w:cs="Times New Roman"/>
          <w:sz w:val="24"/>
          <w:szCs w:val="24"/>
        </w:rPr>
      </w:pPr>
      <w:r w:rsidRPr="00070B7B">
        <w:rPr>
          <w:rFonts w:ascii="Times New Roman" w:hAnsi="Times New Roman" w:cs="Times New Roman"/>
          <w:sz w:val="24"/>
          <w:szCs w:val="24"/>
        </w:rPr>
        <w:t>(2) Приликом кориштења степеништа и ходника стамбене зграде, пас мора бити на поводцу под непосредном контролом власника.</w:t>
      </w:r>
    </w:p>
    <w:p w:rsidR="00AC0B20" w:rsidRPr="00070B7B" w:rsidRDefault="00AC0B20">
      <w:pPr>
        <w:spacing w:after="0" w:line="240" w:lineRule="auto"/>
        <w:jc w:val="both"/>
        <w:rPr>
          <w:rFonts w:ascii="Times New Roman" w:hAnsi="Times New Roman" w:cs="Times New Roman"/>
          <w:sz w:val="24"/>
          <w:szCs w:val="24"/>
        </w:rPr>
      </w:pPr>
    </w:p>
    <w:p w:rsidR="00AC0B20" w:rsidRPr="00070B7B" w:rsidRDefault="00074CD4">
      <w:pPr>
        <w:spacing w:after="0" w:line="240" w:lineRule="auto"/>
        <w:jc w:val="both"/>
        <w:rPr>
          <w:rFonts w:ascii="Times New Roman" w:hAnsi="Times New Roman" w:cs="Times New Roman"/>
          <w:b/>
          <w:sz w:val="24"/>
          <w:szCs w:val="24"/>
        </w:rPr>
      </w:pPr>
      <w:r w:rsidRPr="00070B7B">
        <w:rPr>
          <w:rFonts w:ascii="Times New Roman" w:hAnsi="Times New Roman" w:cs="Times New Roman"/>
          <w:sz w:val="24"/>
          <w:szCs w:val="24"/>
        </w:rPr>
        <w:t xml:space="preserve">                                                                </w:t>
      </w:r>
      <w:r w:rsidRPr="00070B7B">
        <w:rPr>
          <w:rFonts w:ascii="Times New Roman" w:hAnsi="Times New Roman" w:cs="Times New Roman"/>
          <w:b/>
          <w:sz w:val="24"/>
          <w:szCs w:val="24"/>
        </w:rPr>
        <w:t>Члан 17.</w:t>
      </w:r>
    </w:p>
    <w:p w:rsidR="00AC0B20" w:rsidRPr="00070B7B" w:rsidRDefault="00074CD4">
      <w:pPr>
        <w:spacing w:after="0" w:line="240" w:lineRule="auto"/>
        <w:jc w:val="both"/>
        <w:rPr>
          <w:rFonts w:ascii="Times New Roman" w:hAnsi="Times New Roman" w:cs="Times New Roman"/>
          <w:sz w:val="24"/>
          <w:szCs w:val="24"/>
        </w:rPr>
      </w:pPr>
      <w:r w:rsidRPr="00070B7B">
        <w:rPr>
          <w:rFonts w:ascii="Times New Roman" w:hAnsi="Times New Roman" w:cs="Times New Roman"/>
          <w:sz w:val="24"/>
          <w:szCs w:val="24"/>
        </w:rPr>
        <w:t xml:space="preserve">   (1) Пас може слободно да се креће само у стану или ограђеном  простору  у дворишту, под условом да му је онемогућен излазак.</w:t>
      </w:r>
    </w:p>
    <w:p w:rsidR="00AC0B20" w:rsidRPr="00070B7B" w:rsidRDefault="00074CD4">
      <w:pPr>
        <w:spacing w:after="0" w:line="240" w:lineRule="auto"/>
        <w:jc w:val="both"/>
        <w:rPr>
          <w:rFonts w:ascii="Times New Roman" w:hAnsi="Times New Roman" w:cs="Times New Roman"/>
          <w:sz w:val="24"/>
          <w:szCs w:val="24"/>
        </w:rPr>
      </w:pPr>
      <w:r w:rsidRPr="00070B7B">
        <w:rPr>
          <w:rFonts w:ascii="Times New Roman" w:hAnsi="Times New Roman" w:cs="Times New Roman"/>
          <w:sz w:val="24"/>
          <w:szCs w:val="24"/>
        </w:rPr>
        <w:t xml:space="preserve">  (2) Власник пса приликом извођења пса из затвореног простора или стана, може да га изведе на поводцу дужине 1 м и са заштитном корпом на њушци.</w:t>
      </w:r>
    </w:p>
    <w:p w:rsidR="00AC0B20" w:rsidRPr="00070B7B" w:rsidRDefault="00074CD4">
      <w:pPr>
        <w:spacing w:after="0" w:line="240" w:lineRule="auto"/>
        <w:jc w:val="both"/>
        <w:rPr>
          <w:rFonts w:ascii="Times New Roman" w:hAnsi="Times New Roman" w:cs="Times New Roman"/>
          <w:sz w:val="24"/>
          <w:szCs w:val="24"/>
        </w:rPr>
      </w:pPr>
      <w:r w:rsidRPr="00070B7B">
        <w:rPr>
          <w:rFonts w:ascii="Times New Roman" w:hAnsi="Times New Roman" w:cs="Times New Roman"/>
          <w:sz w:val="24"/>
          <w:szCs w:val="24"/>
        </w:rPr>
        <w:t xml:space="preserve">   (3) Без заштитне корпе, а на одговарајућем поводцу, могу се изводити само пси малих и средњих раса до 10 кг тежине и штенад до 4 мјесеца старости.</w:t>
      </w:r>
    </w:p>
    <w:p w:rsidR="00AC0B20" w:rsidRPr="00070B7B" w:rsidRDefault="00AC0B20">
      <w:pPr>
        <w:spacing w:after="0" w:line="240" w:lineRule="auto"/>
        <w:jc w:val="both"/>
        <w:rPr>
          <w:rFonts w:ascii="Times New Roman" w:hAnsi="Times New Roman" w:cs="Times New Roman"/>
          <w:sz w:val="24"/>
          <w:szCs w:val="24"/>
        </w:rPr>
      </w:pPr>
    </w:p>
    <w:p w:rsidR="00AC0B20" w:rsidRPr="00070B7B" w:rsidRDefault="00074CD4">
      <w:pPr>
        <w:spacing w:after="0" w:line="240" w:lineRule="auto"/>
        <w:jc w:val="both"/>
        <w:rPr>
          <w:rFonts w:ascii="Times New Roman" w:hAnsi="Times New Roman" w:cs="Times New Roman"/>
          <w:b/>
          <w:sz w:val="24"/>
          <w:szCs w:val="24"/>
        </w:rPr>
      </w:pPr>
      <w:r w:rsidRPr="00070B7B">
        <w:rPr>
          <w:rFonts w:ascii="Times New Roman" w:hAnsi="Times New Roman" w:cs="Times New Roman"/>
          <w:sz w:val="24"/>
          <w:szCs w:val="24"/>
        </w:rPr>
        <w:t xml:space="preserve">                                                                  </w:t>
      </w:r>
      <w:r w:rsidRPr="00070B7B">
        <w:rPr>
          <w:rFonts w:ascii="Times New Roman" w:hAnsi="Times New Roman" w:cs="Times New Roman"/>
          <w:b/>
          <w:sz w:val="24"/>
          <w:szCs w:val="24"/>
        </w:rPr>
        <w:t>Члан 18.</w:t>
      </w:r>
    </w:p>
    <w:p w:rsidR="00AC0B20" w:rsidRPr="00070B7B" w:rsidRDefault="00074CD4">
      <w:pPr>
        <w:spacing w:after="0" w:line="240" w:lineRule="auto"/>
        <w:jc w:val="both"/>
        <w:rPr>
          <w:rFonts w:ascii="Times New Roman" w:hAnsi="Times New Roman" w:cs="Times New Roman"/>
          <w:sz w:val="24"/>
          <w:szCs w:val="24"/>
        </w:rPr>
      </w:pPr>
      <w:r w:rsidRPr="00070B7B">
        <w:rPr>
          <w:rFonts w:ascii="Times New Roman" w:hAnsi="Times New Roman" w:cs="Times New Roman"/>
          <w:sz w:val="24"/>
          <w:szCs w:val="24"/>
        </w:rPr>
        <w:t xml:space="preserve">        Улазна капија  дворишта и заједничког дворишта породичне куће у коме се држи пас који је по својој природи агресиван, мора бити видно означена таблом са цртежом и натписом : „ЧУВАЈ СЕ!  ПАС УЈЕДА“.</w:t>
      </w:r>
    </w:p>
    <w:p w:rsidR="00AC0B20" w:rsidRPr="00070B7B" w:rsidRDefault="00074CD4">
      <w:pPr>
        <w:spacing w:after="0" w:line="240" w:lineRule="auto"/>
        <w:jc w:val="both"/>
        <w:rPr>
          <w:rFonts w:ascii="Times New Roman" w:hAnsi="Times New Roman" w:cs="Times New Roman"/>
          <w:b/>
          <w:sz w:val="24"/>
          <w:szCs w:val="24"/>
        </w:rPr>
      </w:pPr>
      <w:r w:rsidRPr="00070B7B">
        <w:rPr>
          <w:rFonts w:ascii="Times New Roman" w:hAnsi="Times New Roman" w:cs="Times New Roman"/>
          <w:sz w:val="24"/>
          <w:szCs w:val="24"/>
        </w:rPr>
        <w:t xml:space="preserve">                                                                 </w:t>
      </w:r>
      <w:r w:rsidRPr="00070B7B">
        <w:rPr>
          <w:rFonts w:ascii="Times New Roman" w:hAnsi="Times New Roman" w:cs="Times New Roman"/>
          <w:b/>
          <w:sz w:val="24"/>
          <w:szCs w:val="24"/>
        </w:rPr>
        <w:t>Члан 19.</w:t>
      </w:r>
    </w:p>
    <w:p w:rsidR="00AC0B20" w:rsidRPr="00070B7B" w:rsidRDefault="00074CD4">
      <w:pPr>
        <w:spacing w:after="0" w:line="240" w:lineRule="auto"/>
        <w:jc w:val="both"/>
        <w:rPr>
          <w:rFonts w:ascii="Times New Roman" w:hAnsi="Times New Roman" w:cs="Times New Roman"/>
          <w:sz w:val="24"/>
          <w:szCs w:val="24"/>
        </w:rPr>
      </w:pPr>
      <w:r w:rsidRPr="00070B7B">
        <w:rPr>
          <w:rFonts w:ascii="Times New Roman" w:hAnsi="Times New Roman" w:cs="Times New Roman"/>
          <w:sz w:val="24"/>
          <w:szCs w:val="24"/>
        </w:rPr>
        <w:t xml:space="preserve">      Власници паса расе пит бул теријер, доберман, амерички стафордски теријер, доге мастифи, шарпланинци, бул теријер, ротвајлер и сви остали пси који су по својој природи агресивни пси, дужни су да своје љубимце изводе и шетају на кратком поводцу дужине 1 м и са заштитном корпом.</w:t>
      </w:r>
    </w:p>
    <w:p w:rsidR="00AC0B20" w:rsidRPr="00070B7B" w:rsidRDefault="00074CD4">
      <w:pPr>
        <w:spacing w:after="0" w:line="240" w:lineRule="auto"/>
        <w:jc w:val="both"/>
        <w:rPr>
          <w:rFonts w:ascii="Times New Roman" w:hAnsi="Times New Roman" w:cs="Times New Roman"/>
          <w:b/>
          <w:sz w:val="24"/>
          <w:szCs w:val="24"/>
        </w:rPr>
      </w:pPr>
      <w:r w:rsidRPr="00070B7B">
        <w:rPr>
          <w:rFonts w:ascii="Times New Roman" w:hAnsi="Times New Roman" w:cs="Times New Roman"/>
          <w:sz w:val="24"/>
          <w:szCs w:val="24"/>
        </w:rPr>
        <w:t xml:space="preserve">                                                                 </w:t>
      </w:r>
      <w:r w:rsidRPr="00070B7B">
        <w:rPr>
          <w:rFonts w:ascii="Times New Roman" w:hAnsi="Times New Roman" w:cs="Times New Roman"/>
          <w:b/>
          <w:sz w:val="24"/>
          <w:szCs w:val="24"/>
        </w:rPr>
        <w:t>Члан 20.</w:t>
      </w:r>
    </w:p>
    <w:p w:rsidR="00AC0B20" w:rsidRPr="00070B7B" w:rsidRDefault="00074CD4">
      <w:pPr>
        <w:spacing w:after="0" w:line="240" w:lineRule="auto"/>
        <w:jc w:val="both"/>
        <w:rPr>
          <w:rFonts w:ascii="Times New Roman" w:hAnsi="Times New Roman" w:cs="Times New Roman"/>
          <w:sz w:val="24"/>
          <w:szCs w:val="24"/>
        </w:rPr>
      </w:pPr>
      <w:r w:rsidRPr="00070B7B">
        <w:rPr>
          <w:rFonts w:ascii="Times New Roman" w:hAnsi="Times New Roman" w:cs="Times New Roman"/>
          <w:sz w:val="24"/>
          <w:szCs w:val="24"/>
        </w:rPr>
        <w:t xml:space="preserve">   (1) Пси се могу изводити у паркове, на јавне површине и пуштати да се слободно крећу само на одређеним површинама, а при томе се изводе у складу са одредбама ове одлуке.</w:t>
      </w:r>
    </w:p>
    <w:p w:rsidR="00AC0B20" w:rsidRPr="00070B7B" w:rsidRDefault="00074CD4">
      <w:pPr>
        <w:spacing w:after="0" w:line="240" w:lineRule="auto"/>
        <w:jc w:val="both"/>
        <w:rPr>
          <w:rFonts w:ascii="Times New Roman" w:hAnsi="Times New Roman" w:cs="Times New Roman"/>
          <w:sz w:val="24"/>
          <w:szCs w:val="24"/>
        </w:rPr>
      </w:pPr>
      <w:r w:rsidRPr="00070B7B">
        <w:rPr>
          <w:rFonts w:ascii="Times New Roman" w:hAnsi="Times New Roman" w:cs="Times New Roman"/>
          <w:sz w:val="24"/>
          <w:szCs w:val="24"/>
        </w:rPr>
        <w:t xml:space="preserve">   (2) Псе је забрањено пуштати да се слободно крећу у дијелу парка и друге јавне зелене површине, у којем се налази уређено дјечије игралиште и дијелу који је засађен цвијећем.</w:t>
      </w:r>
    </w:p>
    <w:p w:rsidR="00AC0B20" w:rsidRPr="00070B7B" w:rsidRDefault="00074CD4">
      <w:pPr>
        <w:spacing w:after="0" w:line="240" w:lineRule="auto"/>
        <w:jc w:val="both"/>
        <w:rPr>
          <w:rFonts w:ascii="Times New Roman" w:hAnsi="Times New Roman" w:cs="Times New Roman"/>
          <w:sz w:val="24"/>
          <w:szCs w:val="24"/>
        </w:rPr>
      </w:pPr>
      <w:r w:rsidRPr="00070B7B">
        <w:rPr>
          <w:rFonts w:ascii="Times New Roman" w:hAnsi="Times New Roman" w:cs="Times New Roman"/>
          <w:sz w:val="24"/>
          <w:szCs w:val="24"/>
        </w:rPr>
        <w:t xml:space="preserve">   (3) Ловачки пси могу слободно да се крећу  на територији ловишта за вријеме лова, а овчарски пси на пољима (пашњацима) за вријеме чувања стоке, уз обавезно присуство власника.                                                             </w:t>
      </w:r>
    </w:p>
    <w:p w:rsidR="00AC0B20" w:rsidRPr="00070B7B" w:rsidRDefault="00074CD4">
      <w:pPr>
        <w:spacing w:after="0" w:line="240" w:lineRule="auto"/>
        <w:jc w:val="both"/>
        <w:rPr>
          <w:rFonts w:ascii="Times New Roman" w:hAnsi="Times New Roman" w:cs="Times New Roman"/>
          <w:b/>
          <w:sz w:val="24"/>
          <w:szCs w:val="24"/>
        </w:rPr>
      </w:pPr>
      <w:r w:rsidRPr="00070B7B">
        <w:rPr>
          <w:rFonts w:ascii="Times New Roman" w:hAnsi="Times New Roman" w:cs="Times New Roman"/>
          <w:sz w:val="24"/>
          <w:szCs w:val="24"/>
        </w:rPr>
        <w:t xml:space="preserve">                                                                       </w:t>
      </w:r>
      <w:r w:rsidRPr="00070B7B">
        <w:rPr>
          <w:rFonts w:ascii="Times New Roman" w:hAnsi="Times New Roman" w:cs="Times New Roman"/>
          <w:b/>
          <w:sz w:val="24"/>
          <w:szCs w:val="24"/>
        </w:rPr>
        <w:t>Члан 21.</w:t>
      </w:r>
    </w:p>
    <w:p w:rsidR="00AC0B20" w:rsidRPr="00070B7B" w:rsidRDefault="00074CD4">
      <w:pPr>
        <w:spacing w:after="0" w:line="240" w:lineRule="auto"/>
        <w:jc w:val="both"/>
        <w:rPr>
          <w:rFonts w:ascii="Times New Roman" w:hAnsi="Times New Roman" w:cs="Times New Roman"/>
          <w:sz w:val="24"/>
          <w:szCs w:val="24"/>
        </w:rPr>
      </w:pPr>
      <w:r w:rsidRPr="00070B7B">
        <w:rPr>
          <w:rFonts w:ascii="Times New Roman" w:hAnsi="Times New Roman" w:cs="Times New Roman"/>
          <w:sz w:val="24"/>
          <w:szCs w:val="24"/>
        </w:rPr>
        <w:t xml:space="preserve">   (1) Власник пса, као и лице које пса изводи у шетњу, сноси пуну одговорност за његово понашање  на јавној површини.</w:t>
      </w:r>
    </w:p>
    <w:p w:rsidR="00AC0B20" w:rsidRPr="00070B7B" w:rsidRDefault="00074CD4">
      <w:pPr>
        <w:spacing w:after="0" w:line="240" w:lineRule="auto"/>
        <w:jc w:val="both"/>
        <w:rPr>
          <w:rFonts w:ascii="Times New Roman" w:hAnsi="Times New Roman" w:cs="Times New Roman"/>
          <w:sz w:val="24"/>
          <w:szCs w:val="24"/>
        </w:rPr>
      </w:pPr>
      <w:r w:rsidRPr="00070B7B">
        <w:rPr>
          <w:rFonts w:ascii="Times New Roman" w:hAnsi="Times New Roman" w:cs="Times New Roman"/>
          <w:sz w:val="24"/>
          <w:szCs w:val="24"/>
        </w:rPr>
        <w:t>(2) Ако пас или мачка озлиједе неко лице, власник животиње дужан је да о томе обавијести орган управе надлежан за послове ветеринарске инспекције и да се по налогу тог органа животиња смјести у карантин под надзором доктора ветеринарске медицине.</w:t>
      </w:r>
    </w:p>
    <w:p w:rsidR="00AC0B20" w:rsidRPr="00070B7B" w:rsidRDefault="00AC0B20">
      <w:pPr>
        <w:spacing w:after="0" w:line="240" w:lineRule="auto"/>
        <w:jc w:val="both"/>
        <w:rPr>
          <w:rFonts w:ascii="Times New Roman" w:hAnsi="Times New Roman" w:cs="Times New Roman"/>
          <w:sz w:val="24"/>
          <w:szCs w:val="24"/>
        </w:rPr>
      </w:pPr>
    </w:p>
    <w:p w:rsidR="00AC0B20" w:rsidRPr="00070B7B" w:rsidRDefault="00074CD4">
      <w:pPr>
        <w:spacing w:after="0" w:line="240" w:lineRule="auto"/>
        <w:jc w:val="both"/>
        <w:rPr>
          <w:rFonts w:ascii="Times New Roman" w:hAnsi="Times New Roman" w:cs="Times New Roman"/>
          <w:b/>
          <w:sz w:val="24"/>
          <w:szCs w:val="24"/>
        </w:rPr>
      </w:pPr>
      <w:r w:rsidRPr="00070B7B">
        <w:rPr>
          <w:rFonts w:ascii="Times New Roman" w:hAnsi="Times New Roman" w:cs="Times New Roman"/>
          <w:sz w:val="24"/>
          <w:szCs w:val="24"/>
        </w:rPr>
        <w:t xml:space="preserve">                                                                 </w:t>
      </w:r>
      <w:r w:rsidRPr="00070B7B">
        <w:rPr>
          <w:rFonts w:ascii="Times New Roman" w:hAnsi="Times New Roman" w:cs="Times New Roman"/>
          <w:b/>
          <w:sz w:val="24"/>
          <w:szCs w:val="24"/>
        </w:rPr>
        <w:t>Члан 22.</w:t>
      </w:r>
    </w:p>
    <w:p w:rsidR="00AC0B20" w:rsidRPr="00070B7B" w:rsidRDefault="00074CD4">
      <w:pPr>
        <w:spacing w:after="0" w:line="240" w:lineRule="auto"/>
        <w:jc w:val="both"/>
        <w:rPr>
          <w:rFonts w:ascii="Times New Roman" w:hAnsi="Times New Roman" w:cs="Times New Roman"/>
          <w:sz w:val="24"/>
          <w:szCs w:val="24"/>
        </w:rPr>
      </w:pPr>
      <w:r w:rsidRPr="00070B7B">
        <w:rPr>
          <w:rFonts w:ascii="Times New Roman" w:hAnsi="Times New Roman" w:cs="Times New Roman"/>
          <w:sz w:val="24"/>
          <w:szCs w:val="24"/>
        </w:rPr>
        <w:t xml:space="preserve"> (1) Власници паса и мачака дужни су регистровати псе и мачке, код надлежне ветеринарске  службе.</w:t>
      </w:r>
    </w:p>
    <w:p w:rsidR="00AC0B20" w:rsidRPr="00070B7B" w:rsidRDefault="00074CD4">
      <w:pPr>
        <w:spacing w:after="0" w:line="240" w:lineRule="auto"/>
        <w:jc w:val="both"/>
        <w:rPr>
          <w:rFonts w:ascii="Times New Roman" w:hAnsi="Times New Roman" w:cs="Times New Roman"/>
          <w:sz w:val="24"/>
          <w:szCs w:val="24"/>
        </w:rPr>
      </w:pPr>
      <w:r w:rsidRPr="00070B7B">
        <w:rPr>
          <w:rFonts w:ascii="Times New Roman" w:hAnsi="Times New Roman" w:cs="Times New Roman"/>
          <w:sz w:val="24"/>
          <w:szCs w:val="24"/>
        </w:rPr>
        <w:t xml:space="preserve">   (2)  Власник пса је дужан да посједује родовник и књижицу вакцина.</w:t>
      </w:r>
    </w:p>
    <w:p w:rsidR="00AC0B20" w:rsidRPr="00070B7B" w:rsidRDefault="00AC0B20">
      <w:pPr>
        <w:spacing w:after="0" w:line="240" w:lineRule="auto"/>
        <w:jc w:val="both"/>
        <w:rPr>
          <w:rFonts w:ascii="Times New Roman" w:hAnsi="Times New Roman" w:cs="Times New Roman"/>
          <w:sz w:val="24"/>
          <w:szCs w:val="24"/>
        </w:rPr>
      </w:pPr>
    </w:p>
    <w:p w:rsidR="00AC0B20" w:rsidRPr="00070B7B" w:rsidRDefault="00074CD4">
      <w:pPr>
        <w:spacing w:after="0" w:line="240" w:lineRule="auto"/>
        <w:jc w:val="both"/>
        <w:rPr>
          <w:rFonts w:ascii="Times New Roman" w:hAnsi="Times New Roman" w:cs="Times New Roman"/>
          <w:b/>
          <w:sz w:val="24"/>
          <w:szCs w:val="24"/>
        </w:rPr>
      </w:pPr>
      <w:r w:rsidRPr="00070B7B">
        <w:rPr>
          <w:rFonts w:ascii="Times New Roman" w:hAnsi="Times New Roman" w:cs="Times New Roman"/>
          <w:sz w:val="24"/>
          <w:szCs w:val="24"/>
        </w:rPr>
        <w:t xml:space="preserve">                                                                 </w:t>
      </w:r>
      <w:r w:rsidRPr="00070B7B">
        <w:rPr>
          <w:rFonts w:ascii="Times New Roman" w:hAnsi="Times New Roman" w:cs="Times New Roman"/>
          <w:b/>
          <w:sz w:val="24"/>
          <w:szCs w:val="24"/>
        </w:rPr>
        <w:t>Члан 23.</w:t>
      </w:r>
    </w:p>
    <w:p w:rsidR="00AC0B20" w:rsidRPr="00070B7B" w:rsidRDefault="00074CD4">
      <w:pPr>
        <w:spacing w:after="0" w:line="240" w:lineRule="auto"/>
        <w:jc w:val="both"/>
        <w:rPr>
          <w:rFonts w:ascii="Times New Roman" w:hAnsi="Times New Roman" w:cs="Times New Roman"/>
          <w:sz w:val="24"/>
          <w:szCs w:val="24"/>
        </w:rPr>
      </w:pPr>
      <w:r w:rsidRPr="00070B7B">
        <w:rPr>
          <w:rFonts w:ascii="Times New Roman" w:hAnsi="Times New Roman" w:cs="Times New Roman"/>
          <w:sz w:val="24"/>
          <w:szCs w:val="24"/>
        </w:rPr>
        <w:t xml:space="preserve">   (1) Ради идентификације, власници паса и мачака  дужни су извршити трајно означавање паса и мачака помоћу микрочипа.</w:t>
      </w:r>
    </w:p>
    <w:p w:rsidR="00AC0B20" w:rsidRPr="00070B7B" w:rsidRDefault="00074CD4">
      <w:pPr>
        <w:spacing w:after="0" w:line="240" w:lineRule="auto"/>
        <w:jc w:val="both"/>
        <w:rPr>
          <w:rFonts w:ascii="Times New Roman" w:hAnsi="Times New Roman" w:cs="Times New Roman"/>
          <w:sz w:val="24"/>
          <w:szCs w:val="24"/>
        </w:rPr>
      </w:pPr>
      <w:r w:rsidRPr="00070B7B">
        <w:rPr>
          <w:rFonts w:ascii="Times New Roman" w:hAnsi="Times New Roman" w:cs="Times New Roman"/>
          <w:sz w:val="24"/>
          <w:szCs w:val="24"/>
        </w:rPr>
        <w:t xml:space="preserve">      (2) Уклањање микрочипа из става (1) овога члана, забрањено је, осим у случају ако за то постоје оправдани здравствени разлози.</w:t>
      </w:r>
    </w:p>
    <w:p w:rsidR="00AC0B20" w:rsidRPr="00070B7B" w:rsidRDefault="00AC0B20">
      <w:pPr>
        <w:spacing w:after="0" w:line="240" w:lineRule="auto"/>
        <w:jc w:val="both"/>
        <w:rPr>
          <w:rFonts w:ascii="Times New Roman" w:hAnsi="Times New Roman" w:cs="Times New Roman"/>
          <w:sz w:val="24"/>
          <w:szCs w:val="24"/>
        </w:rPr>
      </w:pPr>
    </w:p>
    <w:p w:rsidR="00AC0B20" w:rsidRPr="00070B7B" w:rsidRDefault="00074CD4">
      <w:pPr>
        <w:spacing w:after="0" w:line="240" w:lineRule="auto"/>
        <w:jc w:val="both"/>
        <w:rPr>
          <w:rFonts w:ascii="Times New Roman" w:hAnsi="Times New Roman" w:cs="Times New Roman"/>
          <w:b/>
          <w:sz w:val="24"/>
          <w:szCs w:val="24"/>
        </w:rPr>
      </w:pPr>
      <w:r w:rsidRPr="00070B7B">
        <w:rPr>
          <w:rFonts w:ascii="Times New Roman" w:hAnsi="Times New Roman" w:cs="Times New Roman"/>
          <w:sz w:val="24"/>
          <w:szCs w:val="24"/>
        </w:rPr>
        <w:t xml:space="preserve">                                                                 </w:t>
      </w:r>
      <w:r w:rsidRPr="00070B7B">
        <w:rPr>
          <w:rFonts w:ascii="Times New Roman" w:hAnsi="Times New Roman" w:cs="Times New Roman"/>
          <w:b/>
          <w:sz w:val="24"/>
          <w:szCs w:val="24"/>
        </w:rPr>
        <w:t>Члан 24.</w:t>
      </w:r>
    </w:p>
    <w:p w:rsidR="00AC0B20" w:rsidRPr="00070B7B" w:rsidRDefault="00074CD4">
      <w:pPr>
        <w:spacing w:after="0" w:line="240" w:lineRule="auto"/>
        <w:jc w:val="both"/>
        <w:rPr>
          <w:rFonts w:ascii="Times New Roman" w:hAnsi="Times New Roman" w:cs="Times New Roman"/>
          <w:sz w:val="24"/>
          <w:szCs w:val="24"/>
        </w:rPr>
      </w:pPr>
      <w:r w:rsidRPr="00070B7B">
        <w:rPr>
          <w:rFonts w:ascii="Times New Roman" w:hAnsi="Times New Roman" w:cs="Times New Roman"/>
          <w:sz w:val="24"/>
          <w:szCs w:val="24"/>
        </w:rPr>
        <w:t xml:space="preserve">   (1) Власницима кућних љубимаца  који се не придржавају  одредаба ове одлуке, комунална полиција  и ветеринарска инспекција забрани ће њихово  држање.</w:t>
      </w:r>
    </w:p>
    <w:p w:rsidR="00AC0B20" w:rsidRPr="00070B7B" w:rsidRDefault="00074CD4">
      <w:pPr>
        <w:jc w:val="both"/>
        <w:rPr>
          <w:rFonts w:ascii="Times New Roman" w:hAnsi="Times New Roman" w:cs="Times New Roman"/>
          <w:sz w:val="24"/>
          <w:szCs w:val="24"/>
        </w:rPr>
      </w:pPr>
      <w:r w:rsidRPr="00070B7B">
        <w:rPr>
          <w:rFonts w:ascii="Times New Roman" w:hAnsi="Times New Roman" w:cs="Times New Roman"/>
          <w:sz w:val="24"/>
          <w:szCs w:val="24"/>
        </w:rPr>
        <w:t>(2)  Власник кућних љубимаца дужан је да комуналној полицији омогући несметано вршење послова, омогући приступ објектима и животињама, стави на увид сва потребна документа и у остављеном року достави потребне податке и поступи по налогу .</w:t>
      </w:r>
    </w:p>
    <w:p w:rsidR="00AC0B20" w:rsidRPr="00070B7B" w:rsidRDefault="00074CD4">
      <w:pPr>
        <w:rPr>
          <w:rFonts w:ascii="Times New Roman" w:hAnsi="Times New Roman" w:cs="Times New Roman"/>
          <w:b/>
          <w:sz w:val="24"/>
          <w:szCs w:val="24"/>
        </w:rPr>
      </w:pPr>
      <w:r w:rsidRPr="00070B7B">
        <w:rPr>
          <w:rFonts w:ascii="Times New Roman" w:hAnsi="Times New Roman" w:cs="Times New Roman"/>
          <w:b/>
          <w:sz w:val="24"/>
          <w:szCs w:val="24"/>
        </w:rPr>
        <w:t>3. Пчеле</w:t>
      </w:r>
    </w:p>
    <w:p w:rsidR="00AC0B20" w:rsidRPr="00070B7B" w:rsidRDefault="00074CD4">
      <w:pPr>
        <w:rPr>
          <w:rFonts w:ascii="Times New Roman" w:hAnsi="Times New Roman" w:cs="Times New Roman"/>
          <w:sz w:val="24"/>
          <w:szCs w:val="24"/>
        </w:rPr>
      </w:pPr>
      <w:r w:rsidRPr="00070B7B">
        <w:rPr>
          <w:rFonts w:ascii="Times New Roman" w:hAnsi="Times New Roman" w:cs="Times New Roman"/>
          <w:b/>
          <w:sz w:val="24"/>
          <w:szCs w:val="24"/>
        </w:rPr>
        <w:t xml:space="preserve">       </w:t>
      </w:r>
      <w:r w:rsidRPr="00070B7B">
        <w:rPr>
          <w:rFonts w:ascii="Times New Roman" w:hAnsi="Times New Roman" w:cs="Times New Roman"/>
          <w:sz w:val="24"/>
          <w:szCs w:val="24"/>
        </w:rPr>
        <w:t xml:space="preserve">                                                           </w:t>
      </w:r>
      <w:r w:rsidRPr="00070B7B">
        <w:rPr>
          <w:rFonts w:ascii="Times New Roman" w:hAnsi="Times New Roman" w:cs="Times New Roman"/>
          <w:b/>
          <w:sz w:val="24"/>
          <w:szCs w:val="24"/>
        </w:rPr>
        <w:t xml:space="preserve">Члан 25.                         </w:t>
      </w:r>
      <w:r w:rsidRPr="00070B7B">
        <w:rPr>
          <w:rFonts w:ascii="Times New Roman" w:hAnsi="Times New Roman" w:cs="Times New Roman"/>
          <w:sz w:val="24"/>
          <w:szCs w:val="24"/>
        </w:rPr>
        <w:t xml:space="preserve">                                                         Пчеле се могу држати на територији општине Хан Пијесак искључиво ван граница  обухваћених чланом 2. ове одлуке, осим у зимском периоду када се могу налазити у дворишту породичне куће, под условом да су са тим сагласни сви власници односно корисници  заједничког дворишта.                                                          </w:t>
      </w:r>
    </w:p>
    <w:p w:rsidR="00AC0B20" w:rsidRPr="00070B7B" w:rsidRDefault="00074CD4">
      <w:pPr>
        <w:spacing w:after="0" w:line="240" w:lineRule="auto"/>
        <w:rPr>
          <w:rFonts w:ascii="Times New Roman" w:hAnsi="Times New Roman" w:cs="Times New Roman"/>
          <w:b/>
          <w:sz w:val="24"/>
          <w:szCs w:val="24"/>
        </w:rPr>
      </w:pPr>
      <w:r w:rsidRPr="00070B7B">
        <w:rPr>
          <w:rFonts w:ascii="Times New Roman" w:hAnsi="Times New Roman" w:cs="Times New Roman"/>
          <w:sz w:val="24"/>
          <w:szCs w:val="24"/>
        </w:rPr>
        <w:t xml:space="preserve">                                                                    </w:t>
      </w:r>
      <w:r w:rsidRPr="00070B7B">
        <w:rPr>
          <w:rFonts w:ascii="Times New Roman" w:hAnsi="Times New Roman" w:cs="Times New Roman"/>
          <w:b/>
          <w:sz w:val="24"/>
          <w:szCs w:val="24"/>
        </w:rPr>
        <w:t>Члан 26.</w:t>
      </w:r>
    </w:p>
    <w:p w:rsidR="00AC0B20" w:rsidRPr="00070B7B" w:rsidRDefault="00074CD4">
      <w:pPr>
        <w:spacing w:after="0" w:line="240" w:lineRule="auto"/>
        <w:jc w:val="both"/>
        <w:rPr>
          <w:rFonts w:ascii="Times New Roman" w:hAnsi="Times New Roman" w:cs="Times New Roman"/>
          <w:sz w:val="24"/>
          <w:szCs w:val="24"/>
        </w:rPr>
      </w:pPr>
      <w:r w:rsidRPr="00070B7B">
        <w:rPr>
          <w:rFonts w:ascii="Times New Roman" w:hAnsi="Times New Roman" w:cs="Times New Roman"/>
          <w:sz w:val="24"/>
          <w:szCs w:val="24"/>
        </w:rPr>
        <w:t xml:space="preserve">    Пчелар је дужан да постави пчелињак тако да пчеле не сметају сусједима, пролазницима, другим пчеларима, домаћим животињама и јавном саобраћају.</w:t>
      </w:r>
    </w:p>
    <w:p w:rsidR="00AC0B20" w:rsidRPr="00070B7B" w:rsidRDefault="00AC0B20">
      <w:pPr>
        <w:spacing w:after="0" w:line="240" w:lineRule="auto"/>
        <w:jc w:val="both"/>
        <w:rPr>
          <w:rFonts w:ascii="Times New Roman" w:hAnsi="Times New Roman" w:cs="Times New Roman"/>
          <w:sz w:val="24"/>
          <w:szCs w:val="24"/>
        </w:rPr>
      </w:pPr>
    </w:p>
    <w:p w:rsidR="00AC0B20" w:rsidRPr="00070B7B" w:rsidRDefault="00074CD4">
      <w:pPr>
        <w:spacing w:after="0" w:line="240" w:lineRule="auto"/>
        <w:jc w:val="both"/>
        <w:rPr>
          <w:rFonts w:ascii="Times New Roman" w:hAnsi="Times New Roman" w:cs="Times New Roman"/>
          <w:b/>
          <w:sz w:val="24"/>
          <w:szCs w:val="24"/>
        </w:rPr>
      </w:pPr>
      <w:r w:rsidRPr="00070B7B">
        <w:rPr>
          <w:rFonts w:ascii="Times New Roman" w:hAnsi="Times New Roman" w:cs="Times New Roman"/>
          <w:b/>
          <w:sz w:val="24"/>
          <w:szCs w:val="24"/>
        </w:rPr>
        <w:t xml:space="preserve">                                                                    Члан 27.</w:t>
      </w:r>
    </w:p>
    <w:p w:rsidR="00AC0B20" w:rsidRPr="00070B7B" w:rsidRDefault="00074CD4">
      <w:pPr>
        <w:spacing w:after="0" w:line="240" w:lineRule="auto"/>
        <w:jc w:val="both"/>
        <w:rPr>
          <w:rFonts w:ascii="Times New Roman" w:hAnsi="Times New Roman" w:cs="Times New Roman"/>
          <w:sz w:val="24"/>
          <w:szCs w:val="24"/>
        </w:rPr>
      </w:pPr>
      <w:r w:rsidRPr="00070B7B">
        <w:rPr>
          <w:rFonts w:ascii="Times New Roman" w:hAnsi="Times New Roman" w:cs="Times New Roman"/>
          <w:sz w:val="24"/>
          <w:szCs w:val="24"/>
        </w:rPr>
        <w:t xml:space="preserve">   (1) Минимална удаљеност пчелињака од стамбених зграда, пословних просторија, објеката за стоку, јавних путева и туђих земљишта мора бити већа од 20 метара ваздушне линије, осим ако се ради о властитим објектима пчелара гдје ова удаљеност може бити и мања.</w:t>
      </w:r>
    </w:p>
    <w:p w:rsidR="00AC0B20" w:rsidRPr="00070B7B" w:rsidRDefault="00074CD4">
      <w:pPr>
        <w:spacing w:after="0" w:line="240" w:lineRule="auto"/>
        <w:jc w:val="both"/>
        <w:rPr>
          <w:rFonts w:ascii="Times New Roman" w:hAnsi="Times New Roman" w:cs="Times New Roman"/>
          <w:sz w:val="24"/>
          <w:szCs w:val="24"/>
        </w:rPr>
      </w:pPr>
      <w:r w:rsidRPr="00070B7B">
        <w:rPr>
          <w:rFonts w:ascii="Times New Roman" w:hAnsi="Times New Roman" w:cs="Times New Roman"/>
          <w:sz w:val="24"/>
          <w:szCs w:val="24"/>
        </w:rPr>
        <w:t xml:space="preserve">     (2) Минимална удаљеност пчелињака од предшколске и школске установе, игралишта мора бити већа од 100 метара ваздушне линије, а излазна страна при смјештају пчелињака не смије бити окренута према стамбеним зградама, пословним просторијама, предшколским и школским установама.</w:t>
      </w:r>
    </w:p>
    <w:p w:rsidR="00AC0B20" w:rsidRPr="00070B7B" w:rsidRDefault="00074CD4">
      <w:pPr>
        <w:spacing w:after="0" w:line="240" w:lineRule="auto"/>
        <w:jc w:val="both"/>
        <w:rPr>
          <w:rFonts w:ascii="Times New Roman" w:hAnsi="Times New Roman" w:cs="Times New Roman"/>
          <w:sz w:val="24"/>
          <w:szCs w:val="24"/>
        </w:rPr>
      </w:pPr>
      <w:r w:rsidRPr="00070B7B">
        <w:rPr>
          <w:rFonts w:ascii="Times New Roman" w:hAnsi="Times New Roman" w:cs="Times New Roman"/>
          <w:sz w:val="24"/>
          <w:szCs w:val="24"/>
        </w:rPr>
        <w:t xml:space="preserve">   (3) Минимална удаљеност пчелињака од произвођачког и прерађивачког погона и туристичких  објеката  током  туристичке сезоне мора бити већа од 300 м ваздушне линије. </w:t>
      </w:r>
    </w:p>
    <w:p w:rsidR="00AC0B20" w:rsidRPr="00070B7B" w:rsidRDefault="00074CD4">
      <w:pPr>
        <w:spacing w:after="0" w:line="240" w:lineRule="auto"/>
        <w:jc w:val="both"/>
        <w:rPr>
          <w:rFonts w:ascii="Times New Roman" w:hAnsi="Times New Roman" w:cs="Times New Roman"/>
          <w:sz w:val="24"/>
          <w:szCs w:val="24"/>
        </w:rPr>
      </w:pPr>
      <w:r w:rsidRPr="00070B7B">
        <w:rPr>
          <w:rFonts w:ascii="Times New Roman" w:hAnsi="Times New Roman" w:cs="Times New Roman"/>
          <w:sz w:val="24"/>
          <w:szCs w:val="24"/>
        </w:rPr>
        <w:t xml:space="preserve">    (4) Минимална удаљеност између два покретна пчелињака мора бити већа од 200 м  међусобне удаљености ваздушном линијом и 300 м између стационираног и покретног пчелињака.</w:t>
      </w:r>
    </w:p>
    <w:p w:rsidR="00AC0B20" w:rsidRPr="00070B7B" w:rsidRDefault="00074CD4">
      <w:pPr>
        <w:spacing w:after="0" w:line="240" w:lineRule="auto"/>
        <w:jc w:val="both"/>
        <w:rPr>
          <w:rFonts w:ascii="Times New Roman" w:hAnsi="Times New Roman" w:cs="Times New Roman"/>
          <w:b/>
          <w:sz w:val="24"/>
          <w:szCs w:val="24"/>
        </w:rPr>
      </w:pPr>
      <w:r w:rsidRPr="00070B7B">
        <w:rPr>
          <w:rFonts w:ascii="Times New Roman" w:hAnsi="Times New Roman" w:cs="Times New Roman"/>
          <w:sz w:val="24"/>
          <w:szCs w:val="24"/>
        </w:rPr>
        <w:t xml:space="preserve">                                                                    </w:t>
      </w:r>
      <w:r w:rsidRPr="00070B7B">
        <w:rPr>
          <w:rFonts w:ascii="Times New Roman" w:hAnsi="Times New Roman" w:cs="Times New Roman"/>
          <w:b/>
          <w:sz w:val="24"/>
          <w:szCs w:val="24"/>
        </w:rPr>
        <w:t>Члан 28.</w:t>
      </w:r>
    </w:p>
    <w:p w:rsidR="00AC0B20" w:rsidRPr="00070B7B" w:rsidRDefault="00074CD4">
      <w:pPr>
        <w:spacing w:after="0" w:line="240" w:lineRule="auto"/>
        <w:jc w:val="both"/>
        <w:rPr>
          <w:rFonts w:ascii="Times New Roman" w:hAnsi="Times New Roman" w:cs="Times New Roman"/>
          <w:sz w:val="24"/>
          <w:szCs w:val="24"/>
        </w:rPr>
      </w:pPr>
      <w:r w:rsidRPr="00070B7B">
        <w:rPr>
          <w:rFonts w:ascii="Times New Roman" w:hAnsi="Times New Roman" w:cs="Times New Roman"/>
          <w:sz w:val="24"/>
          <w:szCs w:val="24"/>
        </w:rPr>
        <w:t xml:space="preserve">     Коришћење медоносног и другог биља за пчелињу пашу је слободно и без накнаде.</w:t>
      </w:r>
    </w:p>
    <w:p w:rsidR="00AC0B20" w:rsidRPr="00070B7B" w:rsidRDefault="00AC0B20">
      <w:pPr>
        <w:spacing w:after="0" w:line="240" w:lineRule="auto"/>
        <w:jc w:val="both"/>
        <w:rPr>
          <w:rFonts w:ascii="Times New Roman" w:hAnsi="Times New Roman" w:cs="Times New Roman"/>
          <w:sz w:val="24"/>
          <w:szCs w:val="24"/>
        </w:rPr>
      </w:pPr>
    </w:p>
    <w:p w:rsidR="00AC0B20" w:rsidRPr="00070B7B" w:rsidRDefault="00074CD4">
      <w:pPr>
        <w:spacing w:after="0" w:line="240" w:lineRule="auto"/>
        <w:jc w:val="both"/>
        <w:rPr>
          <w:rFonts w:ascii="Times New Roman" w:hAnsi="Times New Roman" w:cs="Times New Roman"/>
          <w:b/>
          <w:sz w:val="24"/>
          <w:szCs w:val="24"/>
        </w:rPr>
      </w:pPr>
      <w:r w:rsidRPr="00070B7B">
        <w:rPr>
          <w:rFonts w:ascii="Times New Roman" w:hAnsi="Times New Roman" w:cs="Times New Roman"/>
          <w:sz w:val="24"/>
          <w:szCs w:val="24"/>
        </w:rPr>
        <w:t xml:space="preserve">                                                                    </w:t>
      </w:r>
      <w:r w:rsidRPr="00070B7B">
        <w:rPr>
          <w:rFonts w:ascii="Times New Roman" w:hAnsi="Times New Roman" w:cs="Times New Roman"/>
          <w:b/>
          <w:sz w:val="24"/>
          <w:szCs w:val="24"/>
        </w:rPr>
        <w:t>Члан 29.</w:t>
      </w:r>
    </w:p>
    <w:p w:rsidR="00AC0B20" w:rsidRPr="00070B7B" w:rsidRDefault="00074CD4">
      <w:pPr>
        <w:spacing w:after="0" w:line="240" w:lineRule="auto"/>
        <w:jc w:val="both"/>
        <w:rPr>
          <w:rFonts w:ascii="Times New Roman" w:hAnsi="Times New Roman" w:cs="Times New Roman"/>
          <w:sz w:val="24"/>
          <w:szCs w:val="24"/>
        </w:rPr>
      </w:pPr>
      <w:r w:rsidRPr="00070B7B">
        <w:rPr>
          <w:rFonts w:ascii="Times New Roman" w:hAnsi="Times New Roman" w:cs="Times New Roman"/>
          <w:sz w:val="24"/>
          <w:szCs w:val="24"/>
        </w:rPr>
        <w:t xml:space="preserve">      (1) Ради кориштења пчелиње паше, пчелар може пчелињак превозити са сталног мјеста на  друго мјесто држања.</w:t>
      </w:r>
    </w:p>
    <w:p w:rsidR="00AC0B20" w:rsidRPr="00070B7B" w:rsidRDefault="00074CD4">
      <w:pPr>
        <w:spacing w:after="0" w:line="240" w:lineRule="auto"/>
        <w:jc w:val="both"/>
        <w:rPr>
          <w:rFonts w:ascii="Times New Roman" w:hAnsi="Times New Roman" w:cs="Times New Roman"/>
          <w:sz w:val="24"/>
          <w:szCs w:val="24"/>
        </w:rPr>
      </w:pPr>
      <w:r w:rsidRPr="00070B7B">
        <w:rPr>
          <w:rFonts w:ascii="Times New Roman" w:hAnsi="Times New Roman" w:cs="Times New Roman"/>
          <w:sz w:val="24"/>
          <w:szCs w:val="24"/>
        </w:rPr>
        <w:t xml:space="preserve">   (2) Забрањено је превозити пчеле ако пчелиње заједнице нису здраве односно  ако немају увјерење  о здравственом стању.</w:t>
      </w:r>
    </w:p>
    <w:p w:rsidR="00AC0B20" w:rsidRPr="00070B7B" w:rsidRDefault="00074CD4">
      <w:pPr>
        <w:spacing w:after="0" w:line="240" w:lineRule="auto"/>
        <w:jc w:val="both"/>
        <w:rPr>
          <w:rFonts w:ascii="Times New Roman" w:hAnsi="Times New Roman" w:cs="Times New Roman"/>
          <w:sz w:val="24"/>
          <w:szCs w:val="24"/>
        </w:rPr>
      </w:pPr>
      <w:r w:rsidRPr="00070B7B">
        <w:rPr>
          <w:rFonts w:ascii="Times New Roman" w:hAnsi="Times New Roman" w:cs="Times New Roman"/>
          <w:sz w:val="24"/>
          <w:szCs w:val="24"/>
        </w:rPr>
        <w:t xml:space="preserve">    (3) Здарвствено стање пчела доказује се увјерењем о здравственом стању, у скалду са прописима којима се уређује здравствена заштита животиња.</w:t>
      </w:r>
    </w:p>
    <w:p w:rsidR="00AC0B20" w:rsidRPr="00070B7B" w:rsidRDefault="00AC0B20">
      <w:pPr>
        <w:spacing w:after="0" w:line="240" w:lineRule="auto"/>
        <w:jc w:val="both"/>
        <w:rPr>
          <w:rFonts w:ascii="Times New Roman" w:hAnsi="Times New Roman" w:cs="Times New Roman"/>
          <w:sz w:val="24"/>
          <w:szCs w:val="24"/>
        </w:rPr>
      </w:pPr>
    </w:p>
    <w:p w:rsidR="00AC0B20" w:rsidRPr="00070B7B" w:rsidRDefault="00074CD4">
      <w:pPr>
        <w:spacing w:after="0" w:line="240" w:lineRule="auto"/>
        <w:jc w:val="both"/>
        <w:rPr>
          <w:rFonts w:ascii="Times New Roman" w:hAnsi="Times New Roman" w:cs="Times New Roman"/>
          <w:b/>
          <w:sz w:val="24"/>
          <w:szCs w:val="24"/>
        </w:rPr>
      </w:pPr>
      <w:r w:rsidRPr="00070B7B">
        <w:rPr>
          <w:rFonts w:ascii="Times New Roman" w:hAnsi="Times New Roman" w:cs="Times New Roman"/>
          <w:sz w:val="24"/>
          <w:szCs w:val="24"/>
        </w:rPr>
        <w:t xml:space="preserve">                                                                     </w:t>
      </w:r>
      <w:r w:rsidRPr="00070B7B">
        <w:rPr>
          <w:rFonts w:ascii="Times New Roman" w:hAnsi="Times New Roman" w:cs="Times New Roman"/>
          <w:b/>
          <w:sz w:val="24"/>
          <w:szCs w:val="24"/>
        </w:rPr>
        <w:t xml:space="preserve">Члан 30.  </w:t>
      </w:r>
    </w:p>
    <w:p w:rsidR="00AC0B20" w:rsidRPr="00070B7B" w:rsidRDefault="00074CD4">
      <w:pPr>
        <w:spacing w:after="0" w:line="240" w:lineRule="auto"/>
        <w:jc w:val="both"/>
        <w:rPr>
          <w:rFonts w:ascii="Times New Roman" w:hAnsi="Times New Roman" w:cs="Times New Roman"/>
          <w:sz w:val="24"/>
          <w:szCs w:val="24"/>
        </w:rPr>
      </w:pPr>
      <w:r w:rsidRPr="00070B7B">
        <w:rPr>
          <w:rFonts w:ascii="Times New Roman" w:hAnsi="Times New Roman" w:cs="Times New Roman"/>
          <w:sz w:val="24"/>
          <w:szCs w:val="24"/>
        </w:rPr>
        <w:t xml:space="preserve">  (1) Пчеле се могу превозити у превозним средствима на начин, да су излази на кошницама затворени односно да за вријеме превоза пчеле не могу излазити.</w:t>
      </w:r>
    </w:p>
    <w:p w:rsidR="00AC0B20" w:rsidRPr="00070B7B" w:rsidRDefault="00074CD4">
      <w:pPr>
        <w:spacing w:after="0" w:line="240" w:lineRule="auto"/>
        <w:jc w:val="both"/>
        <w:rPr>
          <w:rFonts w:ascii="Times New Roman" w:hAnsi="Times New Roman" w:cs="Times New Roman"/>
          <w:sz w:val="24"/>
          <w:szCs w:val="24"/>
        </w:rPr>
      </w:pPr>
      <w:r w:rsidRPr="00070B7B">
        <w:rPr>
          <w:rFonts w:ascii="Times New Roman" w:hAnsi="Times New Roman" w:cs="Times New Roman"/>
          <w:sz w:val="24"/>
          <w:szCs w:val="24"/>
        </w:rPr>
        <w:t xml:space="preserve">    (2) Пчелари из других земаља  могу користити пчелињу пашу на територији Републике Српске само уз сагласност Министарства.</w:t>
      </w:r>
    </w:p>
    <w:p w:rsidR="00AC0B20" w:rsidRPr="00070B7B" w:rsidRDefault="00074CD4">
      <w:pPr>
        <w:spacing w:after="0" w:line="240" w:lineRule="auto"/>
        <w:jc w:val="both"/>
        <w:rPr>
          <w:rFonts w:ascii="Times New Roman" w:hAnsi="Times New Roman" w:cs="Times New Roman"/>
          <w:sz w:val="24"/>
          <w:szCs w:val="24"/>
        </w:rPr>
      </w:pPr>
      <w:r w:rsidRPr="00070B7B">
        <w:rPr>
          <w:rFonts w:ascii="Times New Roman" w:hAnsi="Times New Roman" w:cs="Times New Roman"/>
          <w:sz w:val="24"/>
          <w:szCs w:val="24"/>
        </w:rPr>
        <w:t>(3) Министар доноси правилник којим прописује  услове и начин превоза пчела из чл. 29. став 1. овог закона и услове издавања сагласности из  става 2. овог  члана.</w:t>
      </w:r>
    </w:p>
    <w:p w:rsidR="00AC0B20" w:rsidRPr="00070B7B" w:rsidRDefault="00AC0B20">
      <w:pPr>
        <w:spacing w:after="0" w:line="240" w:lineRule="auto"/>
        <w:jc w:val="both"/>
        <w:rPr>
          <w:rFonts w:ascii="Times New Roman" w:hAnsi="Times New Roman" w:cs="Times New Roman"/>
          <w:sz w:val="24"/>
          <w:szCs w:val="24"/>
        </w:rPr>
      </w:pPr>
    </w:p>
    <w:p w:rsidR="00AC0B20" w:rsidRPr="00070B7B" w:rsidRDefault="00074CD4">
      <w:pPr>
        <w:spacing w:after="0" w:line="240" w:lineRule="auto"/>
        <w:jc w:val="both"/>
        <w:rPr>
          <w:rFonts w:ascii="Times New Roman" w:hAnsi="Times New Roman" w:cs="Times New Roman"/>
          <w:b/>
          <w:sz w:val="24"/>
          <w:szCs w:val="24"/>
        </w:rPr>
      </w:pPr>
      <w:r w:rsidRPr="00070B7B">
        <w:rPr>
          <w:rFonts w:ascii="Times New Roman" w:hAnsi="Times New Roman" w:cs="Times New Roman"/>
          <w:sz w:val="24"/>
          <w:szCs w:val="24"/>
        </w:rPr>
        <w:t xml:space="preserve">                                                                    </w:t>
      </w:r>
      <w:r w:rsidRPr="00070B7B">
        <w:rPr>
          <w:rFonts w:ascii="Times New Roman" w:hAnsi="Times New Roman" w:cs="Times New Roman"/>
          <w:b/>
          <w:sz w:val="24"/>
          <w:szCs w:val="24"/>
        </w:rPr>
        <w:t>Члан 31.</w:t>
      </w:r>
    </w:p>
    <w:p w:rsidR="00AC0B20" w:rsidRPr="00070B7B" w:rsidRDefault="00074CD4">
      <w:pPr>
        <w:spacing w:after="0" w:line="240" w:lineRule="auto"/>
        <w:jc w:val="both"/>
        <w:rPr>
          <w:rFonts w:ascii="Times New Roman" w:hAnsi="Times New Roman" w:cs="Times New Roman"/>
          <w:sz w:val="24"/>
          <w:szCs w:val="24"/>
        </w:rPr>
      </w:pPr>
      <w:r w:rsidRPr="00070B7B">
        <w:rPr>
          <w:rFonts w:ascii="Times New Roman" w:hAnsi="Times New Roman" w:cs="Times New Roman"/>
          <w:sz w:val="24"/>
          <w:szCs w:val="24"/>
        </w:rPr>
        <w:t xml:space="preserve">       Пчелар који превози свој пчелињак на територију друге јединице локалне самоуправе, односно са једног мјеста на друго подручје исте јединице локалне самоуправе, дужан је да прибави:</w:t>
      </w:r>
    </w:p>
    <w:p w:rsidR="00AC0B20" w:rsidRPr="00070B7B" w:rsidRDefault="00074CD4">
      <w:pPr>
        <w:pStyle w:val="ListParagraph"/>
        <w:spacing w:after="0" w:line="240" w:lineRule="auto"/>
        <w:ind w:left="0"/>
        <w:jc w:val="both"/>
        <w:rPr>
          <w:rFonts w:ascii="Times New Roman" w:hAnsi="Times New Roman" w:cs="Times New Roman"/>
          <w:sz w:val="24"/>
          <w:szCs w:val="24"/>
        </w:rPr>
      </w:pPr>
      <w:r w:rsidRPr="00070B7B">
        <w:rPr>
          <w:rFonts w:ascii="Times New Roman" w:hAnsi="Times New Roman" w:cs="Times New Roman"/>
          <w:sz w:val="24"/>
          <w:szCs w:val="24"/>
        </w:rPr>
        <w:t xml:space="preserve">   а) Писмену сагласност власника, односно корисника земљишта на коме ће бити постављен пчелињак,</w:t>
      </w:r>
    </w:p>
    <w:p w:rsidR="00AC0B20" w:rsidRPr="00070B7B" w:rsidRDefault="00074CD4">
      <w:pPr>
        <w:pStyle w:val="ListParagraph"/>
        <w:spacing w:after="0" w:line="240" w:lineRule="auto"/>
        <w:ind w:left="0"/>
        <w:jc w:val="both"/>
        <w:rPr>
          <w:rFonts w:ascii="Times New Roman" w:hAnsi="Times New Roman" w:cs="Times New Roman"/>
          <w:sz w:val="24"/>
          <w:szCs w:val="24"/>
        </w:rPr>
      </w:pPr>
      <w:r w:rsidRPr="00070B7B">
        <w:rPr>
          <w:rFonts w:ascii="Times New Roman" w:hAnsi="Times New Roman" w:cs="Times New Roman"/>
          <w:sz w:val="24"/>
          <w:szCs w:val="24"/>
        </w:rPr>
        <w:t xml:space="preserve">   б) Рјешење о одобрењу надлежног органа за пољопривреду јединице локалне самоуправе на чију територију пресељава свој пчелињак и</w:t>
      </w:r>
    </w:p>
    <w:p w:rsidR="00AC0B20" w:rsidRPr="00070B7B" w:rsidRDefault="00074CD4">
      <w:pPr>
        <w:pStyle w:val="ListParagraph"/>
        <w:spacing w:after="0" w:line="240" w:lineRule="auto"/>
        <w:ind w:left="0"/>
        <w:jc w:val="both"/>
        <w:rPr>
          <w:rFonts w:ascii="Times New Roman" w:hAnsi="Times New Roman" w:cs="Times New Roman"/>
          <w:sz w:val="24"/>
          <w:szCs w:val="24"/>
        </w:rPr>
      </w:pPr>
      <w:r w:rsidRPr="00070B7B">
        <w:rPr>
          <w:rFonts w:ascii="Times New Roman" w:hAnsi="Times New Roman" w:cs="Times New Roman"/>
          <w:sz w:val="24"/>
          <w:szCs w:val="24"/>
        </w:rPr>
        <w:t xml:space="preserve">    в) Увјерење овлашћене ветеринарске службе јединице локалне самоуправе из које пресељава пчелињак о здравственом стању пчела, које не може бити старије  од 3 мјесеца. </w:t>
      </w:r>
    </w:p>
    <w:p w:rsidR="00AC0B20" w:rsidRPr="00070B7B" w:rsidRDefault="00AC0B20">
      <w:pPr>
        <w:pStyle w:val="ListParagraph"/>
        <w:spacing w:after="0" w:line="240" w:lineRule="auto"/>
        <w:ind w:left="0"/>
        <w:jc w:val="both"/>
        <w:rPr>
          <w:rFonts w:ascii="Times New Roman" w:hAnsi="Times New Roman" w:cs="Times New Roman"/>
          <w:sz w:val="24"/>
          <w:szCs w:val="24"/>
        </w:rPr>
      </w:pPr>
    </w:p>
    <w:p w:rsidR="00AC0B20" w:rsidRPr="00070B7B" w:rsidRDefault="00074CD4">
      <w:pPr>
        <w:spacing w:after="0" w:line="240" w:lineRule="auto"/>
        <w:jc w:val="both"/>
        <w:rPr>
          <w:rFonts w:ascii="Times New Roman" w:hAnsi="Times New Roman" w:cs="Times New Roman"/>
          <w:b/>
          <w:sz w:val="24"/>
          <w:szCs w:val="24"/>
        </w:rPr>
      </w:pPr>
      <w:r w:rsidRPr="00070B7B">
        <w:rPr>
          <w:rFonts w:ascii="Times New Roman" w:hAnsi="Times New Roman" w:cs="Times New Roman"/>
          <w:sz w:val="24"/>
          <w:szCs w:val="24"/>
        </w:rPr>
        <w:t xml:space="preserve">                                                                   </w:t>
      </w:r>
      <w:r w:rsidRPr="00070B7B">
        <w:rPr>
          <w:rFonts w:ascii="Times New Roman" w:hAnsi="Times New Roman" w:cs="Times New Roman"/>
          <w:b/>
          <w:sz w:val="24"/>
          <w:szCs w:val="24"/>
        </w:rPr>
        <w:t>Члан 32.</w:t>
      </w:r>
    </w:p>
    <w:p w:rsidR="00AC0B20" w:rsidRPr="00070B7B" w:rsidRDefault="00074CD4">
      <w:pPr>
        <w:spacing w:after="0" w:line="240" w:lineRule="auto"/>
        <w:jc w:val="both"/>
        <w:rPr>
          <w:rFonts w:ascii="Times New Roman" w:hAnsi="Times New Roman" w:cs="Times New Roman"/>
          <w:sz w:val="24"/>
          <w:szCs w:val="24"/>
        </w:rPr>
      </w:pPr>
      <w:r w:rsidRPr="00070B7B">
        <w:rPr>
          <w:rFonts w:ascii="Times New Roman" w:hAnsi="Times New Roman" w:cs="Times New Roman"/>
          <w:sz w:val="24"/>
          <w:szCs w:val="24"/>
        </w:rPr>
        <w:t xml:space="preserve">      Пчелар је дужан да у року од три дана од дана пресељења пчелињака на пашу обавјести надлежни орган за пољопривреду јединице локалне самоуправе у којој је привремено смјестио пчелињак.</w:t>
      </w:r>
    </w:p>
    <w:p w:rsidR="00AC0B20" w:rsidRPr="00070B7B" w:rsidRDefault="00074CD4">
      <w:pPr>
        <w:spacing w:after="0" w:line="240" w:lineRule="auto"/>
        <w:jc w:val="both"/>
        <w:rPr>
          <w:rFonts w:ascii="Times New Roman" w:hAnsi="Times New Roman" w:cs="Times New Roman"/>
          <w:b/>
          <w:sz w:val="24"/>
          <w:szCs w:val="24"/>
        </w:rPr>
      </w:pPr>
      <w:r w:rsidRPr="00070B7B">
        <w:rPr>
          <w:rFonts w:ascii="Times New Roman" w:hAnsi="Times New Roman" w:cs="Times New Roman"/>
          <w:sz w:val="24"/>
          <w:szCs w:val="24"/>
        </w:rPr>
        <w:t xml:space="preserve">                                                                   </w:t>
      </w:r>
      <w:r w:rsidRPr="00070B7B">
        <w:rPr>
          <w:rFonts w:ascii="Times New Roman" w:hAnsi="Times New Roman" w:cs="Times New Roman"/>
          <w:b/>
          <w:sz w:val="24"/>
          <w:szCs w:val="24"/>
        </w:rPr>
        <w:t>Члан 33.</w:t>
      </w:r>
    </w:p>
    <w:p w:rsidR="00AC0B20" w:rsidRPr="00070B7B" w:rsidRDefault="00074CD4">
      <w:pPr>
        <w:spacing w:after="0" w:line="240" w:lineRule="auto"/>
        <w:jc w:val="both"/>
        <w:rPr>
          <w:rFonts w:ascii="Times New Roman" w:hAnsi="Times New Roman" w:cs="Times New Roman"/>
          <w:sz w:val="24"/>
          <w:szCs w:val="24"/>
        </w:rPr>
      </w:pPr>
      <w:r w:rsidRPr="00070B7B">
        <w:rPr>
          <w:rFonts w:ascii="Times New Roman" w:hAnsi="Times New Roman" w:cs="Times New Roman"/>
          <w:sz w:val="24"/>
          <w:szCs w:val="24"/>
        </w:rPr>
        <w:t xml:space="preserve">      Надлежни орган за пољопривреду јединице локалне самоуправе доноси рјешење о одобрењу за смјештај покретног пчелињака у року од 15 дана од дана пријема захтјева и документације из члана 31. тачка а) и в) ако су испуњени законом прописани услови, за једну календарску годину.</w:t>
      </w:r>
    </w:p>
    <w:p w:rsidR="00AC0B20" w:rsidRPr="00070B7B" w:rsidRDefault="00074CD4">
      <w:pPr>
        <w:spacing w:after="0" w:line="240" w:lineRule="auto"/>
        <w:jc w:val="both"/>
        <w:rPr>
          <w:rFonts w:ascii="Times New Roman" w:hAnsi="Times New Roman" w:cs="Times New Roman"/>
          <w:b/>
          <w:sz w:val="24"/>
          <w:szCs w:val="24"/>
        </w:rPr>
      </w:pPr>
      <w:r w:rsidRPr="00070B7B">
        <w:rPr>
          <w:rFonts w:ascii="Times New Roman" w:hAnsi="Times New Roman" w:cs="Times New Roman"/>
          <w:sz w:val="24"/>
          <w:szCs w:val="24"/>
        </w:rPr>
        <w:t xml:space="preserve">                                                                   </w:t>
      </w:r>
      <w:r w:rsidRPr="00070B7B">
        <w:rPr>
          <w:rFonts w:ascii="Times New Roman" w:hAnsi="Times New Roman" w:cs="Times New Roman"/>
          <w:b/>
          <w:sz w:val="24"/>
          <w:szCs w:val="24"/>
        </w:rPr>
        <w:t>Члан 34.</w:t>
      </w:r>
    </w:p>
    <w:p w:rsidR="00AC0B20" w:rsidRPr="00070B7B" w:rsidRDefault="00074CD4">
      <w:pPr>
        <w:spacing w:after="0" w:line="240" w:lineRule="auto"/>
        <w:jc w:val="both"/>
        <w:rPr>
          <w:rFonts w:ascii="Times New Roman" w:hAnsi="Times New Roman" w:cs="Times New Roman"/>
          <w:sz w:val="24"/>
          <w:szCs w:val="24"/>
        </w:rPr>
      </w:pPr>
      <w:r w:rsidRPr="00070B7B">
        <w:rPr>
          <w:rFonts w:ascii="Times New Roman" w:hAnsi="Times New Roman" w:cs="Times New Roman"/>
          <w:sz w:val="24"/>
          <w:szCs w:val="24"/>
        </w:rPr>
        <w:t xml:space="preserve">    (1) Власник, односно корисник земљишта дужан је пчелару омогућити пролаз преко земљишта у циљу праћења и хватања одбјеглог роја пчела.</w:t>
      </w:r>
    </w:p>
    <w:p w:rsidR="00AC0B20" w:rsidRPr="00070B7B" w:rsidRDefault="00074CD4">
      <w:pPr>
        <w:spacing w:after="0" w:line="240" w:lineRule="auto"/>
        <w:jc w:val="both"/>
        <w:rPr>
          <w:rFonts w:ascii="Times New Roman" w:hAnsi="Times New Roman" w:cs="Times New Roman"/>
          <w:sz w:val="24"/>
          <w:szCs w:val="24"/>
        </w:rPr>
      </w:pPr>
      <w:r w:rsidRPr="00070B7B">
        <w:rPr>
          <w:rFonts w:ascii="Times New Roman" w:hAnsi="Times New Roman" w:cs="Times New Roman"/>
          <w:sz w:val="24"/>
          <w:szCs w:val="24"/>
        </w:rPr>
        <w:t xml:space="preserve">      (2)  У случају када пчелар приликом праћења и хватања пчела причини штету власнику, односно кориснику земљишта дужан је штету надокнадити по важећој тржишној цијени.</w:t>
      </w:r>
    </w:p>
    <w:p w:rsidR="00AC0B20" w:rsidRPr="00070B7B" w:rsidRDefault="00074CD4">
      <w:pPr>
        <w:spacing w:after="0" w:line="240" w:lineRule="auto"/>
        <w:jc w:val="both"/>
        <w:rPr>
          <w:rFonts w:ascii="Times New Roman" w:hAnsi="Times New Roman" w:cs="Times New Roman"/>
          <w:sz w:val="24"/>
          <w:szCs w:val="24"/>
        </w:rPr>
      </w:pPr>
      <w:r w:rsidRPr="00070B7B">
        <w:rPr>
          <w:rFonts w:ascii="Times New Roman" w:hAnsi="Times New Roman" w:cs="Times New Roman"/>
          <w:sz w:val="24"/>
          <w:szCs w:val="24"/>
        </w:rPr>
        <w:t xml:space="preserve">    (3) Ако одбјегли рој пчела пчелар не скине у року од 24 часа, сматра се да је његов власник лице које пронађе и обезбједи пчеле.</w:t>
      </w:r>
    </w:p>
    <w:p w:rsidR="00AC0B20" w:rsidRPr="00070B7B" w:rsidRDefault="00AC0B20">
      <w:pPr>
        <w:spacing w:after="0" w:line="240" w:lineRule="auto"/>
        <w:jc w:val="both"/>
        <w:rPr>
          <w:rFonts w:ascii="Times New Roman" w:hAnsi="Times New Roman" w:cs="Times New Roman"/>
          <w:sz w:val="24"/>
          <w:szCs w:val="24"/>
        </w:rPr>
      </w:pPr>
    </w:p>
    <w:p w:rsidR="00AC0B20" w:rsidRPr="00070B7B" w:rsidRDefault="00074CD4">
      <w:pPr>
        <w:spacing w:after="0" w:line="240" w:lineRule="auto"/>
        <w:jc w:val="both"/>
        <w:rPr>
          <w:rFonts w:ascii="Times New Roman" w:hAnsi="Times New Roman" w:cs="Times New Roman"/>
          <w:b/>
          <w:bCs/>
          <w:sz w:val="24"/>
          <w:szCs w:val="24"/>
        </w:rPr>
      </w:pPr>
      <w:r w:rsidRPr="00070B7B">
        <w:rPr>
          <w:rFonts w:ascii="Times New Roman" w:hAnsi="Times New Roman" w:cs="Times New Roman"/>
          <w:b/>
          <w:bCs/>
          <w:sz w:val="24"/>
          <w:szCs w:val="24"/>
          <w:lang w:val="sr-Latn-RS"/>
        </w:rPr>
        <w:t xml:space="preserve">III – </w:t>
      </w:r>
      <w:r w:rsidRPr="00070B7B">
        <w:rPr>
          <w:rFonts w:ascii="Times New Roman" w:hAnsi="Times New Roman" w:cs="Times New Roman"/>
          <w:b/>
          <w:bCs/>
          <w:sz w:val="24"/>
          <w:szCs w:val="24"/>
        </w:rPr>
        <w:t>НАДЗОР</w:t>
      </w:r>
    </w:p>
    <w:p w:rsidR="00AC0B20" w:rsidRPr="00070B7B" w:rsidRDefault="00074CD4">
      <w:pPr>
        <w:spacing w:after="0" w:line="240" w:lineRule="auto"/>
        <w:jc w:val="both"/>
        <w:rPr>
          <w:rFonts w:ascii="Times New Roman" w:hAnsi="Times New Roman" w:cs="Times New Roman"/>
          <w:b/>
          <w:bCs/>
          <w:sz w:val="24"/>
          <w:szCs w:val="24"/>
        </w:rPr>
      </w:pPr>
      <w:r w:rsidRPr="00070B7B">
        <w:rPr>
          <w:rFonts w:ascii="Times New Roman" w:hAnsi="Times New Roman" w:cs="Times New Roman"/>
          <w:b/>
          <w:bCs/>
          <w:sz w:val="24"/>
          <w:szCs w:val="24"/>
        </w:rPr>
        <w:t xml:space="preserve">                                                                    Члан 35.</w:t>
      </w:r>
    </w:p>
    <w:p w:rsidR="00AC0B20" w:rsidRPr="00070B7B" w:rsidRDefault="00074CD4">
      <w:pPr>
        <w:spacing w:after="0" w:line="240" w:lineRule="auto"/>
        <w:jc w:val="both"/>
        <w:rPr>
          <w:rFonts w:ascii="Times New Roman" w:hAnsi="Times New Roman" w:cs="Times New Roman"/>
          <w:sz w:val="24"/>
          <w:szCs w:val="24"/>
        </w:rPr>
      </w:pPr>
      <w:r w:rsidRPr="00070B7B">
        <w:rPr>
          <w:rFonts w:ascii="Times New Roman" w:hAnsi="Times New Roman" w:cs="Times New Roman"/>
          <w:sz w:val="24"/>
          <w:szCs w:val="24"/>
        </w:rPr>
        <w:t xml:space="preserve">    Надзор над спровођењем одредаба ове одлуке врши Комунална полиција, а здравствени надзор ветеринарска служба општине Хан Пијесак.</w:t>
      </w:r>
    </w:p>
    <w:p w:rsidR="00AC0B20" w:rsidRPr="00070B7B" w:rsidRDefault="00074CD4">
      <w:pPr>
        <w:spacing w:after="0" w:line="240" w:lineRule="auto"/>
        <w:jc w:val="both"/>
        <w:rPr>
          <w:rFonts w:ascii="Times New Roman" w:hAnsi="Times New Roman" w:cs="Times New Roman"/>
          <w:b/>
          <w:bCs/>
          <w:sz w:val="24"/>
          <w:szCs w:val="24"/>
        </w:rPr>
      </w:pPr>
      <w:r w:rsidRPr="00070B7B">
        <w:rPr>
          <w:rFonts w:ascii="Times New Roman" w:hAnsi="Times New Roman" w:cs="Times New Roman"/>
          <w:sz w:val="24"/>
          <w:szCs w:val="24"/>
        </w:rPr>
        <w:t xml:space="preserve">                                                              </w:t>
      </w:r>
      <w:r w:rsidRPr="00070B7B">
        <w:rPr>
          <w:rFonts w:ascii="Times New Roman" w:hAnsi="Times New Roman" w:cs="Times New Roman"/>
          <w:b/>
          <w:bCs/>
          <w:sz w:val="24"/>
          <w:szCs w:val="24"/>
        </w:rPr>
        <w:t xml:space="preserve">  </w:t>
      </w:r>
    </w:p>
    <w:p w:rsidR="00AC0B20" w:rsidRPr="00070B7B" w:rsidRDefault="00074CD4">
      <w:pPr>
        <w:spacing w:after="0" w:line="240" w:lineRule="auto"/>
        <w:jc w:val="both"/>
        <w:rPr>
          <w:rFonts w:ascii="Times New Roman" w:hAnsi="Times New Roman" w:cs="Times New Roman"/>
          <w:b/>
          <w:bCs/>
          <w:sz w:val="24"/>
          <w:szCs w:val="24"/>
        </w:rPr>
      </w:pPr>
      <w:r w:rsidRPr="00070B7B">
        <w:rPr>
          <w:rFonts w:ascii="Times New Roman" w:hAnsi="Times New Roman" w:cs="Times New Roman"/>
          <w:b/>
          <w:bCs/>
          <w:sz w:val="24"/>
          <w:szCs w:val="24"/>
          <w:lang w:val="sr-Latn-RS"/>
        </w:rPr>
        <w:t xml:space="preserve">IV – </w:t>
      </w:r>
      <w:r w:rsidRPr="00070B7B">
        <w:rPr>
          <w:rFonts w:ascii="Times New Roman" w:hAnsi="Times New Roman" w:cs="Times New Roman"/>
          <w:b/>
          <w:bCs/>
          <w:sz w:val="24"/>
          <w:szCs w:val="24"/>
        </w:rPr>
        <w:t>КАЗНЕНЕ ОДРЕДБЕ</w:t>
      </w:r>
    </w:p>
    <w:p w:rsidR="00AC0B20" w:rsidRPr="00070B7B" w:rsidRDefault="00074CD4">
      <w:pPr>
        <w:spacing w:after="0" w:line="240" w:lineRule="auto"/>
        <w:jc w:val="both"/>
        <w:rPr>
          <w:rFonts w:ascii="Times New Roman" w:hAnsi="Times New Roman" w:cs="Times New Roman"/>
          <w:b/>
          <w:bCs/>
          <w:sz w:val="24"/>
          <w:szCs w:val="24"/>
        </w:rPr>
      </w:pPr>
      <w:r w:rsidRPr="00070B7B">
        <w:rPr>
          <w:rFonts w:ascii="Times New Roman" w:hAnsi="Times New Roman" w:cs="Times New Roman"/>
          <w:b/>
          <w:bCs/>
          <w:sz w:val="24"/>
          <w:szCs w:val="24"/>
        </w:rPr>
        <w:t xml:space="preserve">                                                                    Члан 36.</w:t>
      </w:r>
    </w:p>
    <w:p w:rsidR="00AC0B20" w:rsidRPr="00070B7B" w:rsidRDefault="00074CD4">
      <w:pPr>
        <w:spacing w:after="0" w:line="240" w:lineRule="auto"/>
        <w:jc w:val="both"/>
        <w:rPr>
          <w:rFonts w:ascii="Times New Roman" w:hAnsi="Times New Roman" w:cs="Times New Roman"/>
          <w:sz w:val="24"/>
          <w:szCs w:val="24"/>
        </w:rPr>
      </w:pPr>
      <w:r w:rsidRPr="00070B7B">
        <w:rPr>
          <w:rFonts w:ascii="Times New Roman" w:hAnsi="Times New Roman" w:cs="Times New Roman"/>
          <w:sz w:val="24"/>
          <w:szCs w:val="24"/>
        </w:rPr>
        <w:t xml:space="preserve">       Ночаном казном од 100,00КМ до 300,00КМ казниће се за прекршај лице које поступи  супротно  одредбама  чл. 4., 5. и  6. ове одлуке.</w:t>
      </w:r>
    </w:p>
    <w:p w:rsidR="00AC0B20" w:rsidRPr="00070B7B" w:rsidRDefault="00AC0B20">
      <w:pPr>
        <w:spacing w:after="0" w:line="240" w:lineRule="auto"/>
        <w:jc w:val="both"/>
        <w:rPr>
          <w:rFonts w:ascii="Times New Roman" w:hAnsi="Times New Roman" w:cs="Times New Roman"/>
          <w:sz w:val="24"/>
          <w:szCs w:val="24"/>
        </w:rPr>
      </w:pPr>
    </w:p>
    <w:p w:rsidR="00AC0B20" w:rsidRPr="00070B7B" w:rsidRDefault="00074CD4">
      <w:pPr>
        <w:spacing w:after="0" w:line="240" w:lineRule="auto"/>
        <w:jc w:val="both"/>
        <w:rPr>
          <w:rFonts w:ascii="Times New Roman" w:hAnsi="Times New Roman" w:cs="Times New Roman"/>
          <w:b/>
          <w:bCs/>
          <w:sz w:val="24"/>
          <w:szCs w:val="24"/>
        </w:rPr>
      </w:pPr>
      <w:r w:rsidRPr="00070B7B">
        <w:rPr>
          <w:rFonts w:ascii="Times New Roman" w:hAnsi="Times New Roman" w:cs="Times New Roman"/>
          <w:sz w:val="24"/>
          <w:szCs w:val="24"/>
        </w:rPr>
        <w:t xml:space="preserve">                                                                    </w:t>
      </w:r>
      <w:r w:rsidRPr="00070B7B">
        <w:rPr>
          <w:rFonts w:ascii="Times New Roman" w:hAnsi="Times New Roman" w:cs="Times New Roman"/>
          <w:b/>
          <w:bCs/>
          <w:sz w:val="24"/>
          <w:szCs w:val="24"/>
        </w:rPr>
        <w:t>Члан 37.</w:t>
      </w:r>
    </w:p>
    <w:p w:rsidR="00AC0B20" w:rsidRPr="00070B7B" w:rsidRDefault="00074CD4">
      <w:pPr>
        <w:spacing w:after="0" w:line="240" w:lineRule="auto"/>
        <w:jc w:val="both"/>
        <w:rPr>
          <w:rFonts w:ascii="Times New Roman" w:hAnsi="Times New Roman" w:cs="Times New Roman"/>
          <w:sz w:val="24"/>
          <w:szCs w:val="24"/>
        </w:rPr>
      </w:pPr>
      <w:r w:rsidRPr="00070B7B">
        <w:rPr>
          <w:rFonts w:ascii="Times New Roman" w:hAnsi="Times New Roman" w:cs="Times New Roman"/>
          <w:b/>
          <w:bCs/>
          <w:sz w:val="24"/>
          <w:szCs w:val="24"/>
        </w:rPr>
        <w:t xml:space="preserve">      </w:t>
      </w:r>
      <w:r w:rsidRPr="00070B7B">
        <w:rPr>
          <w:rFonts w:ascii="Times New Roman" w:hAnsi="Times New Roman" w:cs="Times New Roman"/>
          <w:sz w:val="24"/>
          <w:szCs w:val="24"/>
        </w:rPr>
        <w:t>Лице које поступи супротно одредбама чл. 7. ове одлуке биће кажњено новчаном казном у износу:</w:t>
      </w:r>
    </w:p>
    <w:p w:rsidR="00AC0B20" w:rsidRPr="00070B7B" w:rsidRDefault="00074CD4">
      <w:pPr>
        <w:spacing w:after="0" w:line="240" w:lineRule="auto"/>
        <w:jc w:val="both"/>
        <w:rPr>
          <w:rFonts w:ascii="Times New Roman" w:hAnsi="Times New Roman" w:cs="Times New Roman"/>
          <w:sz w:val="24"/>
          <w:szCs w:val="24"/>
        </w:rPr>
      </w:pPr>
      <w:r w:rsidRPr="00070B7B">
        <w:rPr>
          <w:rFonts w:ascii="Times New Roman" w:hAnsi="Times New Roman" w:cs="Times New Roman"/>
          <w:sz w:val="24"/>
          <w:szCs w:val="24"/>
        </w:rPr>
        <w:t>-  од 100,00КМ до 300,00КМ (по грлу или ком.)за крупну стоку (коњ, крава, во),</w:t>
      </w:r>
    </w:p>
    <w:p w:rsidR="00AC0B20" w:rsidRPr="00070B7B" w:rsidRDefault="00074CD4">
      <w:pPr>
        <w:spacing w:after="0" w:line="240" w:lineRule="auto"/>
        <w:jc w:val="both"/>
        <w:rPr>
          <w:rFonts w:ascii="Times New Roman" w:hAnsi="Times New Roman" w:cs="Times New Roman"/>
          <w:sz w:val="24"/>
          <w:szCs w:val="24"/>
        </w:rPr>
      </w:pPr>
      <w:r w:rsidRPr="00070B7B">
        <w:rPr>
          <w:rFonts w:ascii="Times New Roman" w:hAnsi="Times New Roman" w:cs="Times New Roman"/>
          <w:sz w:val="24"/>
          <w:szCs w:val="24"/>
        </w:rPr>
        <w:t>-  од  10,00КМ до  50,00КМ (по грлу или ком.) за ситну стоку(овца, коза, свиња),</w:t>
      </w:r>
    </w:p>
    <w:p w:rsidR="00AC0B20" w:rsidRPr="00070B7B" w:rsidRDefault="00074CD4">
      <w:pPr>
        <w:spacing w:after="0" w:line="240" w:lineRule="auto"/>
        <w:jc w:val="both"/>
        <w:rPr>
          <w:rFonts w:ascii="Times New Roman" w:hAnsi="Times New Roman" w:cs="Times New Roman"/>
          <w:sz w:val="24"/>
          <w:szCs w:val="24"/>
        </w:rPr>
      </w:pPr>
      <w:r w:rsidRPr="00070B7B">
        <w:rPr>
          <w:rFonts w:ascii="Times New Roman" w:hAnsi="Times New Roman" w:cs="Times New Roman"/>
          <w:sz w:val="24"/>
          <w:szCs w:val="24"/>
        </w:rPr>
        <w:t>- од 50,00КМ до 150,00КМ  за пернату живину.</w:t>
      </w:r>
    </w:p>
    <w:p w:rsidR="00AC0B20" w:rsidRPr="00070B7B" w:rsidRDefault="00AC0B20">
      <w:pPr>
        <w:spacing w:after="0" w:line="240" w:lineRule="auto"/>
        <w:jc w:val="both"/>
        <w:rPr>
          <w:rFonts w:ascii="Times New Roman" w:hAnsi="Times New Roman" w:cs="Times New Roman"/>
          <w:sz w:val="24"/>
          <w:szCs w:val="24"/>
        </w:rPr>
      </w:pPr>
    </w:p>
    <w:p w:rsidR="00AC0B20" w:rsidRPr="00070B7B" w:rsidRDefault="00074CD4">
      <w:pPr>
        <w:spacing w:after="0" w:line="240" w:lineRule="auto"/>
        <w:jc w:val="both"/>
        <w:rPr>
          <w:rFonts w:ascii="Times New Roman" w:hAnsi="Times New Roman" w:cs="Times New Roman"/>
          <w:b/>
          <w:bCs/>
          <w:sz w:val="24"/>
          <w:szCs w:val="24"/>
        </w:rPr>
      </w:pPr>
      <w:r w:rsidRPr="00070B7B">
        <w:rPr>
          <w:rFonts w:ascii="Times New Roman" w:hAnsi="Times New Roman" w:cs="Times New Roman"/>
          <w:sz w:val="24"/>
          <w:szCs w:val="24"/>
        </w:rPr>
        <w:t xml:space="preserve">                                                               </w:t>
      </w:r>
      <w:r w:rsidRPr="00070B7B">
        <w:rPr>
          <w:rFonts w:ascii="Times New Roman" w:hAnsi="Times New Roman" w:cs="Times New Roman"/>
          <w:b/>
          <w:bCs/>
          <w:sz w:val="24"/>
          <w:szCs w:val="24"/>
        </w:rPr>
        <w:t xml:space="preserve">     Члан 38.</w:t>
      </w:r>
    </w:p>
    <w:p w:rsidR="00AC0B20" w:rsidRPr="00070B7B" w:rsidRDefault="00074CD4">
      <w:pPr>
        <w:spacing w:after="0" w:line="240" w:lineRule="auto"/>
        <w:jc w:val="both"/>
        <w:rPr>
          <w:rFonts w:ascii="Times New Roman" w:hAnsi="Times New Roman" w:cs="Times New Roman"/>
          <w:sz w:val="24"/>
          <w:szCs w:val="24"/>
        </w:rPr>
      </w:pPr>
      <w:r w:rsidRPr="00070B7B">
        <w:rPr>
          <w:rFonts w:ascii="Times New Roman" w:hAnsi="Times New Roman" w:cs="Times New Roman"/>
          <w:sz w:val="24"/>
          <w:szCs w:val="24"/>
        </w:rPr>
        <w:t xml:space="preserve">       Ночаном казном од 50,00КМ до 200,00КМ казниће се за прекршај лице које поступи  супротно  одредбама  чл. 11.,12.,13.,14.,15.,16.,17.,18.,20. и 21. ове одлуке.</w:t>
      </w:r>
    </w:p>
    <w:p w:rsidR="00AC0B20" w:rsidRPr="00070B7B" w:rsidRDefault="00AC0B20">
      <w:pPr>
        <w:spacing w:after="0" w:line="240" w:lineRule="auto"/>
        <w:jc w:val="both"/>
        <w:rPr>
          <w:rFonts w:ascii="Times New Roman" w:hAnsi="Times New Roman" w:cs="Times New Roman"/>
          <w:sz w:val="24"/>
          <w:szCs w:val="24"/>
        </w:rPr>
      </w:pPr>
    </w:p>
    <w:p w:rsidR="00AC0B20" w:rsidRPr="00070B7B" w:rsidRDefault="00074CD4">
      <w:pPr>
        <w:spacing w:after="0" w:line="240" w:lineRule="auto"/>
        <w:jc w:val="both"/>
        <w:rPr>
          <w:rFonts w:ascii="Times New Roman" w:hAnsi="Times New Roman" w:cs="Times New Roman"/>
          <w:b/>
          <w:bCs/>
          <w:sz w:val="24"/>
          <w:szCs w:val="24"/>
        </w:rPr>
      </w:pPr>
      <w:bookmarkStart w:id="0" w:name="__DdeLink__1939_273055540"/>
      <w:r w:rsidRPr="00070B7B">
        <w:rPr>
          <w:rFonts w:ascii="Times New Roman" w:hAnsi="Times New Roman" w:cs="Times New Roman"/>
          <w:b/>
          <w:bCs/>
          <w:sz w:val="24"/>
          <w:szCs w:val="24"/>
        </w:rPr>
        <w:t xml:space="preserve">    </w:t>
      </w:r>
      <w:bookmarkEnd w:id="0"/>
      <w:r w:rsidRPr="00070B7B">
        <w:rPr>
          <w:rFonts w:ascii="Times New Roman" w:hAnsi="Times New Roman" w:cs="Times New Roman"/>
          <w:b/>
          <w:bCs/>
          <w:sz w:val="24"/>
          <w:szCs w:val="24"/>
        </w:rPr>
        <w:t xml:space="preserve">  </w:t>
      </w:r>
      <w:r w:rsidRPr="00070B7B">
        <w:rPr>
          <w:rFonts w:ascii="Times New Roman" w:hAnsi="Times New Roman" w:cs="Times New Roman"/>
          <w:sz w:val="24"/>
          <w:szCs w:val="24"/>
        </w:rPr>
        <w:t xml:space="preserve">                                                              </w:t>
      </w:r>
      <w:r w:rsidRPr="00070B7B">
        <w:rPr>
          <w:rFonts w:ascii="Times New Roman" w:hAnsi="Times New Roman" w:cs="Times New Roman"/>
          <w:b/>
          <w:bCs/>
          <w:sz w:val="24"/>
          <w:szCs w:val="24"/>
        </w:rPr>
        <w:t xml:space="preserve"> Члан 39.</w:t>
      </w:r>
    </w:p>
    <w:p w:rsidR="00AC0B20" w:rsidRPr="00070B7B" w:rsidRDefault="00074CD4">
      <w:pPr>
        <w:spacing w:after="0" w:line="240" w:lineRule="auto"/>
        <w:jc w:val="both"/>
        <w:rPr>
          <w:rFonts w:ascii="Times New Roman" w:hAnsi="Times New Roman" w:cs="Times New Roman"/>
          <w:sz w:val="24"/>
          <w:szCs w:val="24"/>
        </w:rPr>
      </w:pPr>
      <w:r w:rsidRPr="00070B7B">
        <w:rPr>
          <w:rFonts w:ascii="Times New Roman" w:hAnsi="Times New Roman" w:cs="Times New Roman"/>
          <w:sz w:val="24"/>
          <w:szCs w:val="24"/>
        </w:rPr>
        <w:t xml:space="preserve">       Ночаном казном од 100,00КМ до 250,00КМ казниће се за прекршај лице које не  поступи  у складу са  одредбама  чл. 19. ове одлуке.</w:t>
      </w:r>
    </w:p>
    <w:p w:rsidR="00AC0B20" w:rsidRPr="00070B7B" w:rsidRDefault="00AC0B20">
      <w:pPr>
        <w:spacing w:after="0" w:line="240" w:lineRule="auto"/>
        <w:jc w:val="both"/>
        <w:rPr>
          <w:rFonts w:ascii="Times New Roman" w:hAnsi="Times New Roman" w:cs="Times New Roman"/>
          <w:sz w:val="24"/>
          <w:szCs w:val="24"/>
        </w:rPr>
      </w:pPr>
    </w:p>
    <w:p w:rsidR="00AC0B20" w:rsidRPr="00070B7B" w:rsidRDefault="00074CD4">
      <w:pPr>
        <w:spacing w:after="0" w:line="240" w:lineRule="auto"/>
        <w:jc w:val="both"/>
        <w:rPr>
          <w:rFonts w:ascii="Times New Roman" w:hAnsi="Times New Roman" w:cs="Times New Roman"/>
          <w:b/>
          <w:bCs/>
          <w:sz w:val="24"/>
          <w:szCs w:val="24"/>
        </w:rPr>
      </w:pPr>
      <w:r w:rsidRPr="00070B7B">
        <w:rPr>
          <w:rFonts w:ascii="Times New Roman" w:hAnsi="Times New Roman" w:cs="Times New Roman"/>
          <w:b/>
          <w:bCs/>
          <w:sz w:val="24"/>
          <w:szCs w:val="24"/>
        </w:rPr>
        <w:t xml:space="preserve">  </w:t>
      </w:r>
      <w:r w:rsidRPr="00070B7B">
        <w:rPr>
          <w:rFonts w:ascii="Times New Roman" w:hAnsi="Times New Roman" w:cs="Times New Roman"/>
          <w:sz w:val="24"/>
          <w:szCs w:val="24"/>
        </w:rPr>
        <w:t xml:space="preserve">                                                                  </w:t>
      </w:r>
      <w:r w:rsidRPr="00070B7B">
        <w:rPr>
          <w:rFonts w:ascii="Times New Roman" w:hAnsi="Times New Roman" w:cs="Times New Roman"/>
          <w:b/>
          <w:bCs/>
          <w:sz w:val="24"/>
          <w:szCs w:val="24"/>
        </w:rPr>
        <w:t xml:space="preserve">  Члан 40.</w:t>
      </w:r>
    </w:p>
    <w:p w:rsidR="00AC0B20" w:rsidRPr="00070B7B" w:rsidRDefault="00074CD4">
      <w:pPr>
        <w:spacing w:after="0" w:line="240" w:lineRule="auto"/>
        <w:jc w:val="both"/>
        <w:rPr>
          <w:rFonts w:ascii="Times New Roman" w:hAnsi="Times New Roman" w:cs="Times New Roman"/>
          <w:sz w:val="24"/>
          <w:szCs w:val="24"/>
        </w:rPr>
      </w:pPr>
      <w:r w:rsidRPr="00070B7B">
        <w:rPr>
          <w:rFonts w:ascii="Times New Roman" w:hAnsi="Times New Roman" w:cs="Times New Roman"/>
          <w:sz w:val="24"/>
          <w:szCs w:val="24"/>
        </w:rPr>
        <w:t xml:space="preserve">       Ночаном казном од 50,00КМ до 200,00КМ казниће се за прекршај лице које поступи  супротно  одредбама  чл. 22. и 23. ове одлуке.</w:t>
      </w:r>
    </w:p>
    <w:p w:rsidR="00AC0B20" w:rsidRPr="00070B7B" w:rsidRDefault="00AC0B20">
      <w:pPr>
        <w:spacing w:after="0" w:line="240" w:lineRule="auto"/>
        <w:jc w:val="both"/>
        <w:rPr>
          <w:rFonts w:ascii="Times New Roman" w:hAnsi="Times New Roman" w:cs="Times New Roman"/>
          <w:sz w:val="24"/>
          <w:szCs w:val="24"/>
        </w:rPr>
      </w:pPr>
    </w:p>
    <w:p w:rsidR="00AC0B20" w:rsidRPr="00070B7B" w:rsidRDefault="00074CD4">
      <w:pPr>
        <w:spacing w:after="0" w:line="240" w:lineRule="auto"/>
        <w:jc w:val="both"/>
        <w:rPr>
          <w:rFonts w:ascii="Times New Roman" w:hAnsi="Times New Roman" w:cs="Times New Roman"/>
          <w:b/>
          <w:bCs/>
          <w:sz w:val="24"/>
          <w:szCs w:val="24"/>
        </w:rPr>
      </w:pPr>
      <w:r w:rsidRPr="00070B7B">
        <w:rPr>
          <w:rFonts w:ascii="Times New Roman" w:hAnsi="Times New Roman" w:cs="Times New Roman"/>
          <w:b/>
          <w:bCs/>
          <w:sz w:val="24"/>
          <w:szCs w:val="24"/>
        </w:rPr>
        <w:t xml:space="preserve">  </w:t>
      </w:r>
      <w:r w:rsidRPr="00070B7B">
        <w:rPr>
          <w:rFonts w:ascii="Times New Roman" w:hAnsi="Times New Roman" w:cs="Times New Roman"/>
          <w:sz w:val="24"/>
          <w:szCs w:val="24"/>
        </w:rPr>
        <w:t xml:space="preserve">                                                                  </w:t>
      </w:r>
      <w:r w:rsidRPr="00070B7B">
        <w:rPr>
          <w:rFonts w:ascii="Times New Roman" w:hAnsi="Times New Roman" w:cs="Times New Roman"/>
          <w:b/>
          <w:bCs/>
          <w:sz w:val="24"/>
          <w:szCs w:val="24"/>
        </w:rPr>
        <w:t xml:space="preserve">  Члан 41.</w:t>
      </w:r>
    </w:p>
    <w:p w:rsidR="00AC0B20" w:rsidRPr="00070B7B" w:rsidRDefault="00074CD4">
      <w:pPr>
        <w:spacing w:after="0" w:line="240" w:lineRule="auto"/>
        <w:jc w:val="both"/>
        <w:rPr>
          <w:rFonts w:ascii="Times New Roman" w:hAnsi="Times New Roman" w:cs="Times New Roman"/>
          <w:sz w:val="24"/>
          <w:szCs w:val="24"/>
        </w:rPr>
      </w:pPr>
      <w:r w:rsidRPr="00070B7B">
        <w:rPr>
          <w:rFonts w:ascii="Times New Roman" w:hAnsi="Times New Roman" w:cs="Times New Roman"/>
          <w:sz w:val="24"/>
          <w:szCs w:val="24"/>
        </w:rPr>
        <w:t xml:space="preserve">       Ночаном казном од 100,00КМ до 250,00КМ казниће се за прекршај лице које не поступи у складу са  одредбама  чл. 24. ове одлуке.</w:t>
      </w:r>
    </w:p>
    <w:p w:rsidR="00AC0B20" w:rsidRPr="00070B7B" w:rsidRDefault="00074CD4">
      <w:pPr>
        <w:spacing w:after="0" w:line="240" w:lineRule="auto"/>
        <w:jc w:val="both"/>
        <w:rPr>
          <w:rFonts w:ascii="Times New Roman" w:hAnsi="Times New Roman" w:cs="Times New Roman"/>
          <w:b/>
          <w:bCs/>
          <w:sz w:val="24"/>
          <w:szCs w:val="24"/>
        </w:rPr>
      </w:pPr>
      <w:r w:rsidRPr="00070B7B">
        <w:rPr>
          <w:rFonts w:ascii="Times New Roman" w:hAnsi="Times New Roman" w:cs="Times New Roman"/>
          <w:b/>
          <w:bCs/>
          <w:sz w:val="24"/>
          <w:szCs w:val="24"/>
        </w:rPr>
        <w:t xml:space="preserve">         </w:t>
      </w:r>
    </w:p>
    <w:p w:rsidR="00AC0B20" w:rsidRPr="00070B7B" w:rsidRDefault="00074CD4">
      <w:pPr>
        <w:spacing w:after="0" w:line="240" w:lineRule="auto"/>
        <w:jc w:val="both"/>
        <w:rPr>
          <w:rFonts w:ascii="Times New Roman" w:hAnsi="Times New Roman" w:cs="Times New Roman"/>
          <w:b/>
          <w:bCs/>
          <w:sz w:val="24"/>
          <w:szCs w:val="24"/>
        </w:rPr>
      </w:pPr>
      <w:r w:rsidRPr="00070B7B">
        <w:rPr>
          <w:rFonts w:ascii="Times New Roman" w:hAnsi="Times New Roman" w:cs="Times New Roman"/>
          <w:b/>
          <w:bCs/>
          <w:sz w:val="24"/>
          <w:szCs w:val="24"/>
        </w:rPr>
        <w:t xml:space="preserve">  </w:t>
      </w:r>
      <w:r w:rsidRPr="00070B7B">
        <w:rPr>
          <w:rFonts w:ascii="Times New Roman" w:hAnsi="Times New Roman" w:cs="Times New Roman"/>
          <w:sz w:val="24"/>
          <w:szCs w:val="24"/>
        </w:rPr>
        <w:t xml:space="preserve">                                                                  </w:t>
      </w:r>
      <w:r w:rsidRPr="00070B7B">
        <w:rPr>
          <w:rFonts w:ascii="Times New Roman" w:hAnsi="Times New Roman" w:cs="Times New Roman"/>
          <w:b/>
          <w:bCs/>
          <w:sz w:val="24"/>
          <w:szCs w:val="24"/>
        </w:rPr>
        <w:t xml:space="preserve">  Члан 42.</w:t>
      </w:r>
    </w:p>
    <w:p w:rsidR="00AC0B20" w:rsidRPr="00070B7B" w:rsidRDefault="00074CD4">
      <w:pPr>
        <w:spacing w:after="0" w:line="240" w:lineRule="auto"/>
        <w:jc w:val="both"/>
        <w:rPr>
          <w:rFonts w:ascii="Times New Roman" w:hAnsi="Times New Roman" w:cs="Times New Roman"/>
          <w:sz w:val="24"/>
          <w:szCs w:val="24"/>
        </w:rPr>
      </w:pPr>
      <w:r w:rsidRPr="00070B7B">
        <w:rPr>
          <w:rFonts w:ascii="Times New Roman" w:hAnsi="Times New Roman" w:cs="Times New Roman"/>
          <w:sz w:val="24"/>
          <w:szCs w:val="24"/>
        </w:rPr>
        <w:t xml:space="preserve">       Ночаном казном од  (50,00)или 100,00КМ до 250,00КМ казниће се за прекршај лице које  поступи супротно одредбама  чл. 25.,26. и 27. ове одлуке.</w:t>
      </w:r>
    </w:p>
    <w:p w:rsidR="00AC0B20" w:rsidRPr="00070B7B" w:rsidRDefault="00AC0B20">
      <w:pPr>
        <w:spacing w:after="0" w:line="240" w:lineRule="auto"/>
        <w:jc w:val="both"/>
        <w:rPr>
          <w:rFonts w:ascii="Times New Roman" w:hAnsi="Times New Roman" w:cs="Times New Roman"/>
          <w:sz w:val="24"/>
          <w:szCs w:val="24"/>
        </w:rPr>
      </w:pPr>
    </w:p>
    <w:p w:rsidR="00AC0B20" w:rsidRPr="00070B7B" w:rsidRDefault="00074CD4">
      <w:pPr>
        <w:spacing w:after="0" w:line="240" w:lineRule="auto"/>
        <w:jc w:val="both"/>
        <w:rPr>
          <w:rFonts w:ascii="Times New Roman" w:hAnsi="Times New Roman" w:cs="Times New Roman"/>
          <w:b/>
          <w:bCs/>
          <w:sz w:val="24"/>
          <w:szCs w:val="24"/>
        </w:rPr>
      </w:pPr>
      <w:r w:rsidRPr="00070B7B">
        <w:rPr>
          <w:rFonts w:ascii="Times New Roman" w:hAnsi="Times New Roman" w:cs="Times New Roman"/>
          <w:b/>
          <w:bCs/>
          <w:sz w:val="24"/>
          <w:szCs w:val="24"/>
        </w:rPr>
        <w:t xml:space="preserve">  </w:t>
      </w:r>
      <w:r w:rsidRPr="00070B7B">
        <w:rPr>
          <w:rFonts w:ascii="Times New Roman" w:hAnsi="Times New Roman" w:cs="Times New Roman"/>
          <w:sz w:val="24"/>
          <w:szCs w:val="24"/>
        </w:rPr>
        <w:t xml:space="preserve">                                                                  </w:t>
      </w:r>
      <w:r w:rsidRPr="00070B7B">
        <w:rPr>
          <w:rFonts w:ascii="Times New Roman" w:hAnsi="Times New Roman" w:cs="Times New Roman"/>
          <w:b/>
          <w:bCs/>
          <w:sz w:val="24"/>
          <w:szCs w:val="24"/>
        </w:rPr>
        <w:t xml:space="preserve">  Члан 43.</w:t>
      </w:r>
    </w:p>
    <w:p w:rsidR="00AC0B20" w:rsidRPr="00070B7B" w:rsidRDefault="00074CD4">
      <w:pPr>
        <w:spacing w:after="0" w:line="240" w:lineRule="auto"/>
        <w:jc w:val="both"/>
        <w:rPr>
          <w:rFonts w:ascii="Times New Roman" w:hAnsi="Times New Roman" w:cs="Times New Roman"/>
          <w:sz w:val="24"/>
          <w:szCs w:val="24"/>
        </w:rPr>
      </w:pPr>
      <w:r w:rsidRPr="00070B7B">
        <w:rPr>
          <w:rFonts w:ascii="Times New Roman" w:hAnsi="Times New Roman" w:cs="Times New Roman"/>
          <w:sz w:val="24"/>
          <w:szCs w:val="24"/>
        </w:rPr>
        <w:t xml:space="preserve">       Ночаном казном од  100,00КМ до 300,00КМ казниће се за прекршај лице које  поступи супротно одредбама  чл. 29. став (2) и(3), чл. 30. став (1) и (2), ове одлуке.</w:t>
      </w:r>
    </w:p>
    <w:p w:rsidR="00AC0B20" w:rsidRPr="00070B7B" w:rsidRDefault="00AC0B20">
      <w:pPr>
        <w:spacing w:after="0" w:line="240" w:lineRule="auto"/>
        <w:jc w:val="both"/>
        <w:rPr>
          <w:rFonts w:ascii="Times New Roman" w:hAnsi="Times New Roman" w:cs="Times New Roman"/>
          <w:sz w:val="24"/>
          <w:szCs w:val="24"/>
        </w:rPr>
      </w:pPr>
    </w:p>
    <w:p w:rsidR="00AC0B20" w:rsidRPr="00070B7B" w:rsidRDefault="00074CD4">
      <w:pPr>
        <w:spacing w:after="0" w:line="240" w:lineRule="auto"/>
        <w:jc w:val="both"/>
        <w:rPr>
          <w:rFonts w:ascii="Times New Roman" w:hAnsi="Times New Roman" w:cs="Times New Roman"/>
          <w:b/>
          <w:bCs/>
          <w:sz w:val="24"/>
          <w:szCs w:val="24"/>
        </w:rPr>
      </w:pPr>
      <w:r w:rsidRPr="00070B7B">
        <w:rPr>
          <w:rFonts w:ascii="Times New Roman" w:hAnsi="Times New Roman" w:cs="Times New Roman"/>
          <w:b/>
          <w:bCs/>
          <w:sz w:val="24"/>
          <w:szCs w:val="24"/>
        </w:rPr>
        <w:t xml:space="preserve">   </w:t>
      </w:r>
      <w:r w:rsidRPr="00070B7B">
        <w:rPr>
          <w:rFonts w:ascii="Times New Roman" w:hAnsi="Times New Roman" w:cs="Times New Roman"/>
          <w:sz w:val="24"/>
          <w:szCs w:val="24"/>
        </w:rPr>
        <w:t xml:space="preserve">                                                                  </w:t>
      </w:r>
      <w:r w:rsidRPr="00070B7B">
        <w:rPr>
          <w:rFonts w:ascii="Times New Roman" w:hAnsi="Times New Roman" w:cs="Times New Roman"/>
          <w:b/>
          <w:bCs/>
          <w:sz w:val="24"/>
          <w:szCs w:val="24"/>
        </w:rPr>
        <w:t xml:space="preserve">  Члан 44.</w:t>
      </w:r>
    </w:p>
    <w:p w:rsidR="00AC0B20" w:rsidRDefault="00074CD4">
      <w:pPr>
        <w:spacing w:after="0" w:line="240" w:lineRule="auto"/>
        <w:jc w:val="both"/>
        <w:rPr>
          <w:rFonts w:ascii="Times New Roman" w:hAnsi="Times New Roman" w:cs="Times New Roman"/>
          <w:sz w:val="24"/>
          <w:szCs w:val="24"/>
          <w:lang w:val="sr-Cyrl-RS"/>
        </w:rPr>
      </w:pPr>
      <w:r w:rsidRPr="00070B7B">
        <w:rPr>
          <w:rFonts w:ascii="Times New Roman" w:hAnsi="Times New Roman" w:cs="Times New Roman"/>
          <w:sz w:val="24"/>
          <w:szCs w:val="24"/>
        </w:rPr>
        <w:t xml:space="preserve">       Ночаном казном од  50,00КМ до 200,00КМ казниће се за прекршај лице које  поступи супротно одредбама  чл. 31.,32.,34. став (1) и (2),ове одлуке.</w:t>
      </w:r>
    </w:p>
    <w:p w:rsidR="00070B7B" w:rsidRPr="00070B7B" w:rsidRDefault="00070B7B">
      <w:pPr>
        <w:spacing w:after="0" w:line="240" w:lineRule="auto"/>
        <w:jc w:val="both"/>
        <w:rPr>
          <w:rFonts w:ascii="Times New Roman" w:hAnsi="Times New Roman" w:cs="Times New Roman"/>
          <w:sz w:val="24"/>
          <w:szCs w:val="24"/>
          <w:lang w:val="sr-Cyrl-RS"/>
        </w:rPr>
      </w:pPr>
    </w:p>
    <w:p w:rsidR="00AC0B20" w:rsidRPr="00070B7B" w:rsidRDefault="00074CD4">
      <w:pPr>
        <w:spacing w:after="0" w:line="240" w:lineRule="auto"/>
        <w:jc w:val="both"/>
        <w:rPr>
          <w:rFonts w:ascii="Times New Roman" w:hAnsi="Times New Roman" w:cs="Times New Roman"/>
          <w:b/>
          <w:sz w:val="24"/>
          <w:szCs w:val="24"/>
        </w:rPr>
      </w:pPr>
      <w:r w:rsidRPr="00070B7B">
        <w:rPr>
          <w:rFonts w:ascii="Times New Roman" w:hAnsi="Times New Roman" w:cs="Times New Roman"/>
          <w:b/>
          <w:sz w:val="24"/>
          <w:szCs w:val="24"/>
        </w:rPr>
        <w:t xml:space="preserve">                                          </w:t>
      </w:r>
    </w:p>
    <w:p w:rsidR="00AC0B20" w:rsidRPr="00070B7B" w:rsidRDefault="00074CD4">
      <w:pPr>
        <w:rPr>
          <w:rFonts w:ascii="Times New Roman" w:hAnsi="Times New Roman" w:cs="Times New Roman"/>
          <w:b/>
          <w:bCs/>
          <w:sz w:val="24"/>
          <w:szCs w:val="24"/>
        </w:rPr>
      </w:pPr>
      <w:r w:rsidRPr="00070B7B">
        <w:rPr>
          <w:rFonts w:ascii="Times New Roman" w:hAnsi="Times New Roman" w:cs="Times New Roman"/>
          <w:b/>
          <w:bCs/>
          <w:sz w:val="24"/>
          <w:szCs w:val="24"/>
          <w:lang w:val="sr-Latn-RS"/>
        </w:rPr>
        <w:t xml:space="preserve">V – </w:t>
      </w:r>
      <w:r w:rsidRPr="00070B7B">
        <w:rPr>
          <w:rFonts w:ascii="Times New Roman" w:hAnsi="Times New Roman" w:cs="Times New Roman"/>
          <w:b/>
          <w:bCs/>
          <w:sz w:val="24"/>
          <w:szCs w:val="24"/>
        </w:rPr>
        <w:t>ПРЕЛАЗНЕ И ЗАВРШНЕ ОДРЕДБЕ</w:t>
      </w:r>
    </w:p>
    <w:p w:rsidR="00AC0B20" w:rsidRPr="00070B7B" w:rsidRDefault="00074CD4" w:rsidP="00070B7B">
      <w:pPr>
        <w:pStyle w:val="NoSpacing"/>
        <w:rPr>
          <w:rFonts w:ascii="Times New Roman" w:hAnsi="Times New Roman" w:cs="Times New Roman"/>
          <w:szCs w:val="24"/>
          <w:lang w:val="sr-Cyrl-RS"/>
        </w:rPr>
      </w:pPr>
      <w:r w:rsidRPr="00070B7B">
        <w:rPr>
          <w:rFonts w:ascii="Times New Roman" w:hAnsi="Times New Roman" w:cs="Times New Roman"/>
          <w:szCs w:val="24"/>
        </w:rPr>
        <w:t xml:space="preserve">                                                                       Члан 45.</w:t>
      </w:r>
    </w:p>
    <w:p w:rsidR="00070B7B" w:rsidRPr="00070B7B" w:rsidRDefault="00070B7B" w:rsidP="00070B7B">
      <w:pPr>
        <w:pStyle w:val="NoSpacing"/>
        <w:rPr>
          <w:rFonts w:ascii="Times New Roman" w:hAnsi="Times New Roman" w:cs="Times New Roman"/>
          <w:szCs w:val="24"/>
          <w:lang w:val="sr-Cyrl-RS"/>
        </w:rPr>
      </w:pPr>
      <w:r w:rsidRPr="00070B7B">
        <w:rPr>
          <w:rFonts w:ascii="Times New Roman" w:hAnsi="Times New Roman" w:cs="Times New Roman"/>
          <w:b/>
          <w:szCs w:val="24"/>
          <w:lang w:val="sr-Cyrl-RS"/>
        </w:rPr>
        <w:tab/>
      </w:r>
      <w:r w:rsidRPr="00070B7B">
        <w:rPr>
          <w:rFonts w:ascii="Times New Roman" w:hAnsi="Times New Roman" w:cs="Times New Roman"/>
          <w:szCs w:val="24"/>
          <w:lang w:val="sr-Cyrl-RS"/>
        </w:rPr>
        <w:t>Ступањем на снагу ове одлуке престаје да важи Одлука о забрани и условима држања стоке, пернате живине и кућних љубимаца на градском подручју општине Хан Пијесак („Сл. гласник општине Хан Пијесак“ бр. 17/07 и 07/17).</w:t>
      </w:r>
    </w:p>
    <w:p w:rsidR="00AC0B20" w:rsidRDefault="00074CD4">
      <w:pPr>
        <w:jc w:val="both"/>
        <w:rPr>
          <w:rFonts w:ascii="Times New Roman" w:hAnsi="Times New Roman" w:cs="Times New Roman"/>
          <w:sz w:val="24"/>
          <w:szCs w:val="24"/>
          <w:lang w:val="sr-Cyrl-RS"/>
        </w:rPr>
      </w:pPr>
      <w:r w:rsidRPr="00070B7B">
        <w:rPr>
          <w:rFonts w:ascii="Times New Roman" w:hAnsi="Times New Roman" w:cs="Times New Roman"/>
          <w:sz w:val="24"/>
          <w:szCs w:val="24"/>
        </w:rPr>
        <w:t xml:space="preserve">           Ова одлука  ступа на снагу осмог дана од  дана објављивања у „Службеном гласнику општине Хан Пијесак“</w:t>
      </w:r>
      <w:r w:rsidR="00070B7B">
        <w:rPr>
          <w:rFonts w:ascii="Times New Roman" w:hAnsi="Times New Roman" w:cs="Times New Roman"/>
          <w:sz w:val="24"/>
          <w:szCs w:val="24"/>
          <w:lang w:val="sr-Cyrl-RS"/>
        </w:rPr>
        <w:t>.</w:t>
      </w:r>
    </w:p>
    <w:p w:rsidR="00070B7B" w:rsidRPr="00070B7B" w:rsidRDefault="00070B7B">
      <w:pPr>
        <w:jc w:val="both"/>
        <w:rPr>
          <w:rFonts w:ascii="Times New Roman" w:hAnsi="Times New Roman" w:cs="Times New Roman"/>
          <w:sz w:val="24"/>
          <w:szCs w:val="24"/>
          <w:lang w:val="sr-Cyrl-RS"/>
        </w:rPr>
      </w:pPr>
    </w:p>
    <w:p w:rsidR="00070B7B" w:rsidRPr="00070B7B" w:rsidRDefault="00070B7B" w:rsidP="00070B7B">
      <w:pPr>
        <w:pStyle w:val="NoSpacing"/>
        <w:rPr>
          <w:rFonts w:ascii="Times New Roman" w:hAnsi="Times New Roman" w:cs="Times New Roman"/>
          <w:szCs w:val="24"/>
          <w:lang w:val="sr-Cyrl-RS"/>
        </w:rPr>
      </w:pPr>
      <w:r w:rsidRPr="00070B7B">
        <w:rPr>
          <w:rFonts w:ascii="Times New Roman" w:hAnsi="Times New Roman" w:cs="Times New Roman"/>
          <w:szCs w:val="24"/>
        </w:rPr>
        <w:t xml:space="preserve">Број: </w:t>
      </w:r>
      <w:r w:rsidR="00524E52">
        <w:rPr>
          <w:rFonts w:ascii="Times New Roman" w:hAnsi="Times New Roman" w:cs="Times New Roman"/>
          <w:szCs w:val="24"/>
          <w:lang w:val="sr-Cyrl-RS"/>
        </w:rPr>
        <w:t>01-022-</w:t>
      </w:r>
      <w:r w:rsidR="00524E52">
        <w:rPr>
          <w:rFonts w:ascii="Times New Roman" w:hAnsi="Times New Roman" w:cs="Times New Roman"/>
          <w:szCs w:val="24"/>
          <w:lang w:val="sr-Latn-RS"/>
        </w:rPr>
        <w:t>4</w:t>
      </w:r>
      <w:r w:rsidRPr="00070B7B">
        <w:rPr>
          <w:rFonts w:ascii="Times New Roman" w:hAnsi="Times New Roman" w:cs="Times New Roman"/>
          <w:szCs w:val="24"/>
          <w:lang w:val="sr-Cyrl-RS"/>
        </w:rPr>
        <w:t>/18</w:t>
      </w:r>
      <w:r w:rsidRPr="00070B7B">
        <w:rPr>
          <w:rFonts w:ascii="Times New Roman" w:hAnsi="Times New Roman" w:cs="Times New Roman"/>
          <w:szCs w:val="24"/>
          <w:lang w:val="sr-Cyrl-RS"/>
        </w:rPr>
        <w:tab/>
      </w:r>
      <w:r w:rsidRPr="00070B7B">
        <w:rPr>
          <w:rFonts w:ascii="Times New Roman" w:hAnsi="Times New Roman" w:cs="Times New Roman"/>
          <w:szCs w:val="24"/>
          <w:lang w:val="sr-Cyrl-RS"/>
        </w:rPr>
        <w:tab/>
      </w:r>
      <w:r w:rsidRPr="00070B7B">
        <w:rPr>
          <w:rFonts w:ascii="Times New Roman" w:hAnsi="Times New Roman" w:cs="Times New Roman"/>
          <w:szCs w:val="24"/>
          <w:lang w:val="sr-Cyrl-RS"/>
        </w:rPr>
        <w:tab/>
      </w:r>
      <w:r w:rsidRPr="00070B7B">
        <w:rPr>
          <w:rFonts w:ascii="Times New Roman" w:hAnsi="Times New Roman" w:cs="Times New Roman"/>
          <w:szCs w:val="24"/>
          <w:lang w:val="sr-Cyrl-RS"/>
        </w:rPr>
        <w:tab/>
        <w:t>ПРЕДСЈЕДНИК СКУПШТИНЕ ОПШТИНЕ</w:t>
      </w:r>
    </w:p>
    <w:p w:rsidR="00AC0B20" w:rsidRPr="00070B7B" w:rsidRDefault="00074CD4" w:rsidP="00070B7B">
      <w:pPr>
        <w:pStyle w:val="NoSpacing"/>
        <w:rPr>
          <w:rFonts w:ascii="Times New Roman" w:hAnsi="Times New Roman" w:cs="Times New Roman"/>
          <w:szCs w:val="24"/>
        </w:rPr>
      </w:pPr>
      <w:r w:rsidRPr="00070B7B">
        <w:rPr>
          <w:rFonts w:ascii="Times New Roman" w:hAnsi="Times New Roman" w:cs="Times New Roman"/>
          <w:szCs w:val="24"/>
        </w:rPr>
        <w:t>Да</w:t>
      </w:r>
      <w:r w:rsidR="00070B7B" w:rsidRPr="00070B7B">
        <w:rPr>
          <w:rFonts w:ascii="Times New Roman" w:hAnsi="Times New Roman" w:cs="Times New Roman"/>
          <w:szCs w:val="24"/>
        </w:rPr>
        <w:t xml:space="preserve">на: </w:t>
      </w:r>
      <w:r w:rsidR="00070B7B" w:rsidRPr="00070B7B">
        <w:rPr>
          <w:rFonts w:ascii="Times New Roman" w:hAnsi="Times New Roman" w:cs="Times New Roman"/>
          <w:szCs w:val="24"/>
          <w:lang w:val="sr-Cyrl-RS"/>
        </w:rPr>
        <w:t>25.01.2018.г.</w:t>
      </w:r>
      <w:r w:rsidRPr="00070B7B">
        <w:rPr>
          <w:rFonts w:ascii="Times New Roman" w:hAnsi="Times New Roman" w:cs="Times New Roman"/>
          <w:szCs w:val="24"/>
        </w:rPr>
        <w:t xml:space="preserve">                                                   </w:t>
      </w:r>
      <w:r w:rsidR="00070B7B" w:rsidRPr="00070B7B">
        <w:rPr>
          <w:rFonts w:ascii="Times New Roman" w:hAnsi="Times New Roman" w:cs="Times New Roman"/>
          <w:szCs w:val="24"/>
          <w:lang w:val="sr-Cyrl-RS"/>
        </w:rPr>
        <w:t>___________________________</w:t>
      </w:r>
      <w:r w:rsidRPr="00070B7B">
        <w:rPr>
          <w:rFonts w:ascii="Times New Roman" w:hAnsi="Times New Roman" w:cs="Times New Roman"/>
          <w:szCs w:val="24"/>
        </w:rPr>
        <w:t xml:space="preserve">                               </w:t>
      </w:r>
      <w:r w:rsidRPr="00070B7B">
        <w:rPr>
          <w:rFonts w:ascii="Times New Roman" w:hAnsi="Times New Roman" w:cs="Times New Roman"/>
          <w:b/>
          <w:bCs/>
          <w:szCs w:val="24"/>
        </w:rPr>
        <w:t xml:space="preserve">                                                                                     </w:t>
      </w:r>
      <w:r w:rsidRPr="00070B7B">
        <w:rPr>
          <w:rFonts w:ascii="Times New Roman" w:hAnsi="Times New Roman" w:cs="Times New Roman"/>
          <w:szCs w:val="24"/>
        </w:rPr>
        <w:t xml:space="preserve">          </w:t>
      </w:r>
      <w:r w:rsidRPr="00070B7B">
        <w:rPr>
          <w:rFonts w:ascii="Times New Roman" w:hAnsi="Times New Roman" w:cs="Times New Roman"/>
          <w:b/>
          <w:bCs/>
          <w:szCs w:val="24"/>
        </w:rPr>
        <w:t xml:space="preserve">   </w:t>
      </w:r>
      <w:r w:rsidRPr="00070B7B">
        <w:rPr>
          <w:rFonts w:ascii="Times New Roman" w:hAnsi="Times New Roman" w:cs="Times New Roman"/>
          <w:szCs w:val="24"/>
        </w:rPr>
        <w:t xml:space="preserve">                                                                                                                                                                                                                                                                                              </w:t>
      </w:r>
    </w:p>
    <w:p w:rsidR="00AC0B20" w:rsidRPr="00070B7B" w:rsidRDefault="00074CD4" w:rsidP="00070B7B">
      <w:pPr>
        <w:spacing w:line="240" w:lineRule="auto"/>
        <w:jc w:val="both"/>
        <w:rPr>
          <w:rFonts w:ascii="Times New Roman" w:hAnsi="Times New Roman" w:cs="Times New Roman"/>
          <w:sz w:val="24"/>
          <w:szCs w:val="24"/>
          <w:lang w:val="sr-Cyrl-RS"/>
        </w:rPr>
      </w:pPr>
      <w:r w:rsidRPr="00070B7B">
        <w:rPr>
          <w:rFonts w:ascii="Times New Roman" w:hAnsi="Times New Roman" w:cs="Times New Roman"/>
          <w:sz w:val="24"/>
          <w:szCs w:val="24"/>
        </w:rPr>
        <w:t xml:space="preserve">     Хан Пијесак                                  </w:t>
      </w:r>
      <w:r w:rsidR="00070B7B" w:rsidRPr="00070B7B">
        <w:rPr>
          <w:rFonts w:ascii="Times New Roman" w:hAnsi="Times New Roman" w:cs="Times New Roman"/>
          <w:sz w:val="24"/>
          <w:szCs w:val="24"/>
          <w:lang w:val="sr-Cyrl-RS"/>
        </w:rPr>
        <w:tab/>
      </w:r>
      <w:r w:rsidR="00070B7B">
        <w:rPr>
          <w:rFonts w:ascii="Times New Roman" w:hAnsi="Times New Roman" w:cs="Times New Roman"/>
          <w:sz w:val="24"/>
          <w:szCs w:val="24"/>
          <w:lang w:val="sr-Cyrl-RS"/>
        </w:rPr>
        <w:t xml:space="preserve">              </w:t>
      </w:r>
      <w:r w:rsidR="00070B7B" w:rsidRPr="00070B7B">
        <w:rPr>
          <w:rFonts w:ascii="Times New Roman" w:hAnsi="Times New Roman" w:cs="Times New Roman"/>
          <w:sz w:val="24"/>
          <w:szCs w:val="24"/>
          <w:lang w:val="sr-Cyrl-RS"/>
        </w:rPr>
        <w:t xml:space="preserve">   (Михаела Томовић)</w:t>
      </w:r>
      <w:r w:rsidRPr="00070B7B">
        <w:rPr>
          <w:rFonts w:ascii="Times New Roman" w:hAnsi="Times New Roman" w:cs="Times New Roman"/>
          <w:sz w:val="24"/>
          <w:szCs w:val="24"/>
        </w:rPr>
        <w:t xml:space="preserve">                                    </w:t>
      </w:r>
      <w:r w:rsidR="00070B7B" w:rsidRPr="00070B7B">
        <w:rPr>
          <w:rFonts w:ascii="Times New Roman" w:hAnsi="Times New Roman" w:cs="Times New Roman"/>
          <w:sz w:val="24"/>
          <w:szCs w:val="24"/>
        </w:rPr>
        <w:t xml:space="preserve">  </w:t>
      </w:r>
    </w:p>
    <w:p w:rsidR="00AC0B20" w:rsidRPr="00070B7B" w:rsidRDefault="00074CD4" w:rsidP="00070B7B">
      <w:pPr>
        <w:pStyle w:val="NoSpacing"/>
        <w:ind w:left="5760"/>
        <w:jc w:val="both"/>
        <w:rPr>
          <w:rFonts w:ascii="Times New Roman" w:hAnsi="Times New Roman" w:cs="Times New Roman"/>
          <w:szCs w:val="24"/>
        </w:rPr>
      </w:pPr>
      <w:r w:rsidRPr="00070B7B">
        <w:rPr>
          <w:rFonts w:ascii="Times New Roman" w:hAnsi="Times New Roman" w:cs="Times New Roman"/>
          <w:szCs w:val="24"/>
        </w:rPr>
        <w:t xml:space="preserve">                                                        </w:t>
      </w:r>
      <w:r w:rsidR="00070B7B" w:rsidRPr="00070B7B">
        <w:rPr>
          <w:rFonts w:ascii="Times New Roman" w:hAnsi="Times New Roman" w:cs="Times New Roman"/>
          <w:szCs w:val="24"/>
        </w:rPr>
        <w:t xml:space="preserve">                             </w:t>
      </w:r>
      <w:r w:rsidRPr="00070B7B">
        <w:rPr>
          <w:rFonts w:ascii="Times New Roman" w:hAnsi="Times New Roman" w:cs="Times New Roman"/>
          <w:szCs w:val="24"/>
        </w:rPr>
        <w:t xml:space="preserve">                            </w:t>
      </w:r>
    </w:p>
    <w:p w:rsidR="00AC0B20" w:rsidRPr="00070B7B" w:rsidRDefault="00074CD4">
      <w:pPr>
        <w:jc w:val="both"/>
        <w:rPr>
          <w:rFonts w:ascii="Times New Roman" w:hAnsi="Times New Roman" w:cs="Times New Roman"/>
          <w:sz w:val="24"/>
          <w:szCs w:val="24"/>
        </w:rPr>
      </w:pPr>
      <w:r w:rsidRPr="00070B7B">
        <w:rPr>
          <w:rFonts w:ascii="Times New Roman" w:hAnsi="Times New Roman" w:cs="Times New Roman"/>
          <w:sz w:val="24"/>
          <w:szCs w:val="24"/>
        </w:rPr>
        <w:t xml:space="preserve">                                                                                                      </w:t>
      </w:r>
      <w:bookmarkStart w:id="1" w:name="__DdeLink__2050_1926469434"/>
      <w:r w:rsidRPr="00070B7B">
        <w:rPr>
          <w:rFonts w:ascii="Times New Roman" w:hAnsi="Times New Roman" w:cs="Times New Roman"/>
          <w:sz w:val="24"/>
          <w:szCs w:val="24"/>
        </w:rPr>
        <w:t xml:space="preserve">      </w:t>
      </w:r>
      <w:bookmarkEnd w:id="1"/>
      <w:r w:rsidRPr="00070B7B">
        <w:rPr>
          <w:rFonts w:ascii="Times New Roman" w:hAnsi="Times New Roman" w:cs="Times New Roman"/>
          <w:sz w:val="24"/>
          <w:szCs w:val="24"/>
        </w:rPr>
        <w:t xml:space="preserve">                </w:t>
      </w:r>
    </w:p>
    <w:p w:rsidR="00AC0B20" w:rsidRPr="00524E52" w:rsidRDefault="00074CD4">
      <w:pPr>
        <w:jc w:val="both"/>
        <w:rPr>
          <w:rFonts w:ascii="Times New Roman" w:hAnsi="Times New Roman" w:cs="Times New Roman"/>
          <w:sz w:val="24"/>
          <w:szCs w:val="24"/>
          <w:lang w:val="sr-Cyrl-RS"/>
        </w:rPr>
      </w:pPr>
      <w:r w:rsidRPr="00070B7B">
        <w:rPr>
          <w:rFonts w:ascii="Times New Roman" w:hAnsi="Times New Roman" w:cs="Times New Roman"/>
          <w:sz w:val="24"/>
          <w:szCs w:val="24"/>
        </w:rPr>
        <w:t xml:space="preserve">          Ова одлука објављена је у „Службеном гласнику о</w:t>
      </w:r>
      <w:r w:rsidR="00524E52">
        <w:rPr>
          <w:rFonts w:ascii="Times New Roman" w:hAnsi="Times New Roman" w:cs="Times New Roman"/>
          <w:sz w:val="24"/>
          <w:szCs w:val="24"/>
        </w:rPr>
        <w:t>пштине Хан Пијесак“ број 18/18 од  26.01.2018. и ступа на снагу 03.02.2018</w:t>
      </w:r>
      <w:r w:rsidRPr="00070B7B">
        <w:rPr>
          <w:rFonts w:ascii="Times New Roman" w:hAnsi="Times New Roman" w:cs="Times New Roman"/>
          <w:sz w:val="24"/>
          <w:szCs w:val="24"/>
        </w:rPr>
        <w:t>.</w:t>
      </w:r>
      <w:r w:rsidR="00524E52">
        <w:rPr>
          <w:rFonts w:ascii="Times New Roman" w:hAnsi="Times New Roman" w:cs="Times New Roman"/>
          <w:sz w:val="24"/>
          <w:szCs w:val="24"/>
          <w:lang w:val="sr-Cyrl-RS"/>
        </w:rPr>
        <w:t>године.</w:t>
      </w:r>
      <w:bookmarkStart w:id="2" w:name="_GoBack"/>
      <w:bookmarkEnd w:id="2"/>
    </w:p>
    <w:sectPr w:rsidR="00AC0B20" w:rsidRPr="00524E52" w:rsidSect="00070B7B">
      <w:headerReference w:type="default" r:id="rId7"/>
      <w:footerReference w:type="default" r:id="rId8"/>
      <w:pgSz w:w="12240" w:h="15840"/>
      <w:pgMar w:top="567" w:right="1417" w:bottom="284" w:left="1417" w:header="465" w:footer="465"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0178" w:rsidRDefault="00180178">
      <w:pPr>
        <w:spacing w:after="0" w:line="240" w:lineRule="auto"/>
      </w:pPr>
      <w:r>
        <w:separator/>
      </w:r>
    </w:p>
  </w:endnote>
  <w:endnote w:type="continuationSeparator" w:id="0">
    <w:p w:rsidR="00180178" w:rsidRDefault="001801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EE"/>
    <w:family w:val="roman"/>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iberation Serif">
    <w:altName w:val="Times New Roman"/>
    <w:charset w:val="00"/>
    <w:family w:val="roman"/>
    <w:pitch w:val="variable"/>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B20" w:rsidRDefault="00074CD4">
    <w:pPr>
      <w:pStyle w:val="Footer"/>
      <w:jc w:val="right"/>
    </w:pPr>
    <w:r>
      <w:fldChar w:fldCharType="begin"/>
    </w:r>
    <w:r>
      <w:instrText>PAGE</w:instrText>
    </w:r>
    <w:r>
      <w:fldChar w:fldCharType="separate"/>
    </w:r>
    <w:r w:rsidR="00180178">
      <w:rPr>
        <w:noProof/>
      </w:rPr>
      <w:t>1</w:t>
    </w:r>
    <w:r>
      <w:fldChar w:fldCharType="end"/>
    </w:r>
  </w:p>
  <w:p w:rsidR="00AC0B20" w:rsidRDefault="00AC0B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0178" w:rsidRDefault="00180178">
      <w:pPr>
        <w:spacing w:after="0" w:line="240" w:lineRule="auto"/>
      </w:pPr>
      <w:r>
        <w:separator/>
      </w:r>
    </w:p>
  </w:footnote>
  <w:footnote w:type="continuationSeparator" w:id="0">
    <w:p w:rsidR="00180178" w:rsidRDefault="001801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B20" w:rsidRDefault="00AC0B2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B20"/>
    <w:rsid w:val="00070B7B"/>
    <w:rsid w:val="00074CD4"/>
    <w:rsid w:val="00180178"/>
    <w:rsid w:val="00524E52"/>
    <w:rsid w:val="009A4EDE"/>
    <w:rsid w:val="00AC0B20"/>
    <w:rsid w:val="00EF0E58"/>
  </w:rsids>
  <m:mathPr>
    <m:mathFont m:val="Cambria Math"/>
    <m:brkBin m:val="before"/>
    <m:brkBinSub m:val="--"/>
    <m:smallFrac m:val="0"/>
    <m:dispDef/>
    <m:lMargin m:val="0"/>
    <m:rMargin m:val="0"/>
    <m:defJc m:val="centerGroup"/>
    <m:wrapIndent m:val="1440"/>
    <m:intLim m:val="subSup"/>
    <m:naryLim m:val="undOvr"/>
  </m:mathPr>
  <w:themeFontLang w:val="hr-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Calibr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162"/>
    <w:pPr>
      <w:suppressAutoHyphens/>
      <w:spacing w:after="200"/>
    </w:pPr>
    <w:rPr>
      <w:color w:val="00000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semiHidden/>
    <w:rsid w:val="004328AD"/>
  </w:style>
  <w:style w:type="character" w:customStyle="1" w:styleId="FooterChar">
    <w:name w:val="Footer Char"/>
    <w:basedOn w:val="DefaultParagraphFont"/>
    <w:link w:val="Footer"/>
    <w:uiPriority w:val="99"/>
    <w:rsid w:val="004328AD"/>
  </w:style>
  <w:style w:type="character" w:customStyle="1" w:styleId="ListLabel1">
    <w:name w:val="ListLabel 1"/>
    <w:rPr>
      <w:rFonts w:eastAsia="SimSun" w:cs="Mangal"/>
    </w:rPr>
  </w:style>
  <w:style w:type="character" w:customStyle="1" w:styleId="ListLabel2">
    <w:name w:val="ListLabel 2"/>
    <w:rPr>
      <w:rFonts w:cs="Courier New"/>
    </w:rPr>
  </w:style>
  <w:style w:type="character" w:customStyle="1" w:styleId="ListLabel3">
    <w:name w:val="ListLabel 3"/>
    <w:rPr>
      <w:rFonts w:cs="Symbol"/>
    </w:rPr>
  </w:style>
  <w:style w:type="character" w:customStyle="1" w:styleId="ListLabel4">
    <w:name w:val="ListLabel 4"/>
    <w:rPr>
      <w:rFonts w:cs="Courier New"/>
    </w:rPr>
  </w:style>
  <w:style w:type="character" w:customStyle="1" w:styleId="ListLabel5">
    <w:name w:val="ListLabel 5"/>
    <w:rPr>
      <w:rFonts w:cs="Wingdings"/>
    </w:rPr>
  </w:style>
  <w:style w:type="paragraph" w:customStyle="1" w:styleId="Heading">
    <w:name w:val="Heading"/>
    <w:basedOn w:val="Normal"/>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Normal"/>
    <w:pPr>
      <w:spacing w:after="140" w:line="288" w:lineRule="auto"/>
    </w:pPr>
  </w:style>
  <w:style w:type="paragraph" w:styleId="List">
    <w:name w:val="List"/>
    <w:basedOn w:val="TextBody"/>
    <w:rPr>
      <w:rFonts w:cs="Mangal"/>
    </w:rPr>
  </w:style>
  <w:style w:type="paragraph" w:styleId="Caption">
    <w:name w:val="caption"/>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NoSpacing">
    <w:name w:val="No Spacing"/>
    <w:uiPriority w:val="1"/>
    <w:qFormat/>
    <w:rsid w:val="00BC615F"/>
    <w:pPr>
      <w:widowControl w:val="0"/>
      <w:suppressAutoHyphens/>
      <w:spacing w:line="240" w:lineRule="auto"/>
    </w:pPr>
    <w:rPr>
      <w:rFonts w:ascii="Liberation Serif" w:hAnsi="Liberation Serif" w:cs="Mangal"/>
      <w:color w:val="00000A"/>
      <w:sz w:val="24"/>
      <w:szCs w:val="21"/>
      <w:lang w:eastAsia="zh-CN" w:bidi="hi-IN"/>
    </w:rPr>
  </w:style>
  <w:style w:type="paragraph" w:styleId="Header">
    <w:name w:val="header"/>
    <w:basedOn w:val="Normal"/>
    <w:link w:val="HeaderChar"/>
    <w:uiPriority w:val="99"/>
    <w:semiHidden/>
    <w:unhideWhenUsed/>
    <w:rsid w:val="004328AD"/>
    <w:pPr>
      <w:tabs>
        <w:tab w:val="center" w:pos="4703"/>
        <w:tab w:val="right" w:pos="9406"/>
      </w:tabs>
      <w:spacing w:after="0" w:line="240" w:lineRule="auto"/>
    </w:pPr>
  </w:style>
  <w:style w:type="paragraph" w:styleId="Footer">
    <w:name w:val="footer"/>
    <w:basedOn w:val="Normal"/>
    <w:link w:val="FooterChar"/>
    <w:uiPriority w:val="99"/>
    <w:unhideWhenUsed/>
    <w:rsid w:val="004328AD"/>
    <w:pPr>
      <w:tabs>
        <w:tab w:val="center" w:pos="4703"/>
        <w:tab w:val="right" w:pos="9406"/>
      </w:tabs>
      <w:spacing w:after="0" w:line="240" w:lineRule="auto"/>
    </w:pPr>
  </w:style>
  <w:style w:type="paragraph" w:styleId="ListParagraph">
    <w:name w:val="List Paragraph"/>
    <w:basedOn w:val="Normal"/>
    <w:uiPriority w:val="34"/>
    <w:qFormat/>
    <w:rsid w:val="005225B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Calibr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162"/>
    <w:pPr>
      <w:suppressAutoHyphens/>
      <w:spacing w:after="200"/>
    </w:pPr>
    <w:rPr>
      <w:color w:val="00000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semiHidden/>
    <w:rsid w:val="004328AD"/>
  </w:style>
  <w:style w:type="character" w:customStyle="1" w:styleId="FooterChar">
    <w:name w:val="Footer Char"/>
    <w:basedOn w:val="DefaultParagraphFont"/>
    <w:link w:val="Footer"/>
    <w:uiPriority w:val="99"/>
    <w:rsid w:val="004328AD"/>
  </w:style>
  <w:style w:type="character" w:customStyle="1" w:styleId="ListLabel1">
    <w:name w:val="ListLabel 1"/>
    <w:rPr>
      <w:rFonts w:eastAsia="SimSun" w:cs="Mangal"/>
    </w:rPr>
  </w:style>
  <w:style w:type="character" w:customStyle="1" w:styleId="ListLabel2">
    <w:name w:val="ListLabel 2"/>
    <w:rPr>
      <w:rFonts w:cs="Courier New"/>
    </w:rPr>
  </w:style>
  <w:style w:type="character" w:customStyle="1" w:styleId="ListLabel3">
    <w:name w:val="ListLabel 3"/>
    <w:rPr>
      <w:rFonts w:cs="Symbol"/>
    </w:rPr>
  </w:style>
  <w:style w:type="character" w:customStyle="1" w:styleId="ListLabel4">
    <w:name w:val="ListLabel 4"/>
    <w:rPr>
      <w:rFonts w:cs="Courier New"/>
    </w:rPr>
  </w:style>
  <w:style w:type="character" w:customStyle="1" w:styleId="ListLabel5">
    <w:name w:val="ListLabel 5"/>
    <w:rPr>
      <w:rFonts w:cs="Wingdings"/>
    </w:rPr>
  </w:style>
  <w:style w:type="paragraph" w:customStyle="1" w:styleId="Heading">
    <w:name w:val="Heading"/>
    <w:basedOn w:val="Normal"/>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Normal"/>
    <w:pPr>
      <w:spacing w:after="140" w:line="288" w:lineRule="auto"/>
    </w:pPr>
  </w:style>
  <w:style w:type="paragraph" w:styleId="List">
    <w:name w:val="List"/>
    <w:basedOn w:val="TextBody"/>
    <w:rPr>
      <w:rFonts w:cs="Mangal"/>
    </w:rPr>
  </w:style>
  <w:style w:type="paragraph" w:styleId="Caption">
    <w:name w:val="caption"/>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NoSpacing">
    <w:name w:val="No Spacing"/>
    <w:uiPriority w:val="1"/>
    <w:qFormat/>
    <w:rsid w:val="00BC615F"/>
    <w:pPr>
      <w:widowControl w:val="0"/>
      <w:suppressAutoHyphens/>
      <w:spacing w:line="240" w:lineRule="auto"/>
    </w:pPr>
    <w:rPr>
      <w:rFonts w:ascii="Liberation Serif" w:hAnsi="Liberation Serif" w:cs="Mangal"/>
      <w:color w:val="00000A"/>
      <w:sz w:val="24"/>
      <w:szCs w:val="21"/>
      <w:lang w:eastAsia="zh-CN" w:bidi="hi-IN"/>
    </w:rPr>
  </w:style>
  <w:style w:type="paragraph" w:styleId="Header">
    <w:name w:val="header"/>
    <w:basedOn w:val="Normal"/>
    <w:link w:val="HeaderChar"/>
    <w:uiPriority w:val="99"/>
    <w:semiHidden/>
    <w:unhideWhenUsed/>
    <w:rsid w:val="004328AD"/>
    <w:pPr>
      <w:tabs>
        <w:tab w:val="center" w:pos="4703"/>
        <w:tab w:val="right" w:pos="9406"/>
      </w:tabs>
      <w:spacing w:after="0" w:line="240" w:lineRule="auto"/>
    </w:pPr>
  </w:style>
  <w:style w:type="paragraph" w:styleId="Footer">
    <w:name w:val="footer"/>
    <w:basedOn w:val="Normal"/>
    <w:link w:val="FooterChar"/>
    <w:uiPriority w:val="99"/>
    <w:unhideWhenUsed/>
    <w:rsid w:val="004328AD"/>
    <w:pPr>
      <w:tabs>
        <w:tab w:val="center" w:pos="4703"/>
        <w:tab w:val="right" w:pos="9406"/>
      </w:tabs>
      <w:spacing w:after="0" w:line="240" w:lineRule="auto"/>
    </w:pPr>
  </w:style>
  <w:style w:type="paragraph" w:styleId="ListParagraph">
    <w:name w:val="List Paragraph"/>
    <w:basedOn w:val="Normal"/>
    <w:uiPriority w:val="34"/>
    <w:qFormat/>
    <w:rsid w:val="005225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3064</Words>
  <Characters>17471</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mira1</cp:lastModifiedBy>
  <cp:revision>3</cp:revision>
  <dcterms:created xsi:type="dcterms:W3CDTF">2018-01-25T07:13:00Z</dcterms:created>
  <dcterms:modified xsi:type="dcterms:W3CDTF">2018-01-25T07:14:00Z</dcterms:modified>
  <dc:language>sr-Latn-RS</dc:language>
</cp:coreProperties>
</file>