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0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E5CB0" w:rsidRDefault="009D4858" w:rsidP="004C040E">
      <w:pPr>
        <w:pStyle w:val="NoSpacing"/>
        <w:tabs>
          <w:tab w:val="left" w:pos="60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Pr="007138CA" w:rsidRDefault="008F0E1A" w:rsidP="007138CA">
      <w:pPr>
        <w:pStyle w:val="NoSpacing"/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0FD8">
        <w:rPr>
          <w:rFonts w:ascii="Times New Roman" w:hAnsi="Times New Roman" w:cs="Times New Roman"/>
          <w:sz w:val="24"/>
          <w:szCs w:val="24"/>
        </w:rPr>
        <w:t>Р Е П У Б Л И К А  С Р П С К 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B55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8F0E1A" w:rsidRPr="00821ABD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</w:rPr>
        <w:t>СКУПШТИНА ОПШТИНЕ ХАН ПИЈЕСАК</w:t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006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01-022-</w:t>
      </w:r>
      <w:r w:rsidR="0078424E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E1A" w:rsidRPr="00F70FD8" w:rsidRDefault="004C040E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25.01.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8F0E1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Pr="00F70FD8" w:rsidRDefault="00FE5CB0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5CB0" w:rsidRDefault="008F0E1A" w:rsidP="007F35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195. Закона о водама („Сл. гласник РС“ бр. 5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0/06, 92/09 и 121/12) и члана 37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. Статута општине Хан Пијесак („Сл. гл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асник општине Хан Пијесак“ бр. 10/17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Хан Пијесак</w:t>
      </w:r>
      <w:r w:rsidR="00AA35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D4858">
        <w:rPr>
          <w:rFonts w:ascii="Times New Roman" w:hAnsi="Times New Roman" w:cs="Times New Roman"/>
          <w:sz w:val="24"/>
          <w:szCs w:val="24"/>
          <w:lang w:val="sr-Cyrl-RS"/>
        </w:rPr>
        <w:t>једници одржаној дана 25.01.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F70FD8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</w:t>
      </w:r>
    </w:p>
    <w:p w:rsidR="00FE5CB0" w:rsidRPr="005A72C8" w:rsidRDefault="00FE5CB0" w:rsidP="007F35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0E1A" w:rsidRPr="005A72C8" w:rsidRDefault="008F0E1A" w:rsidP="008F0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2C8">
        <w:rPr>
          <w:rFonts w:ascii="Times New Roman" w:hAnsi="Times New Roman" w:cs="Times New Roman"/>
          <w:b/>
          <w:sz w:val="24"/>
          <w:szCs w:val="24"/>
          <w:lang w:val="sr-Cyrl-RS"/>
        </w:rPr>
        <w:t>П Р О Г Р А М</w:t>
      </w: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утрошка средстава од накнада за воде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за 2018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8F0E1A" w:rsidRPr="00F70FD8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4C0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редства од накнада за воде</w:t>
      </w:r>
      <w:r w:rsidR="00543223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>у 2018. години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утрошиће се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у складу са чланом 195. тачка 8.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о водама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за трошкове рада и функционисања ЈКП „Краљева Гора“</w:t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>д.о.о.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Хан Пијесак и то за трошкове електричне енергије за два пумпна постројења на водоводима која снабдијевају водом општину Хан Пијесак (</w:t>
      </w:r>
      <w:r w:rsidR="004B14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Краљева Гора“ и „Штекавац</w:t>
      </w:r>
      <w:r w:rsidR="004B14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919BF" w:rsidRPr="00F70FD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Default="008F0E1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2B59">
        <w:rPr>
          <w:rFonts w:ascii="Times New Roman" w:hAnsi="Times New Roman" w:cs="Times New Roman"/>
          <w:sz w:val="24"/>
          <w:szCs w:val="24"/>
          <w:lang w:val="sr-Cyrl-RS"/>
        </w:rPr>
        <w:t xml:space="preserve">(2)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Овај Програм ступа на снагу даном добијања сагласности Министарства пољопри</w:t>
      </w:r>
      <w:r w:rsidR="00821ABD">
        <w:rPr>
          <w:rFonts w:ascii="Times New Roman" w:hAnsi="Times New Roman" w:cs="Times New Roman"/>
          <w:sz w:val="24"/>
          <w:szCs w:val="24"/>
          <w:lang w:val="sr-Cyrl-RS"/>
        </w:rPr>
        <w:t>вреде, шумарства и водопривреде, и биће објављен у „Службеном гласнику општине Хан Пијесак“.</w:t>
      </w:r>
    </w:p>
    <w:p w:rsidR="00FE5CB0" w:rsidRPr="00F70FD8" w:rsidRDefault="00FE5CB0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Default="008F0E1A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792B59" w:rsidRDefault="00792B59" w:rsidP="008F0E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2C8" w:rsidRDefault="000919BF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  <w:t>С обзиром на чињеницу да је у Хан Пијеску релативно мали број потрошача воде (око 950), а да су трошкови електричне енергије за пумпна постројења прилично велики (око 8.000,00КМ мјесечно), ЈКП „Краљева Гора“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д.о.о.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Хан Пијесак, под претпоставком да се и изврши 100% наплата испоручене воде, не може остварити довољно прихода који би покрили све расходе (плате, електрична енергија и остали трошкови), тако да је неопходна финансијска помоћ Општине Хан Пијесак као оснивача. Општина није у могућности да из својих редовних ненамјенских прихода, обезбиједи средства за ове намјене, без којих ЈКП „Краљева Гора“</w:t>
      </w:r>
      <w:r w:rsidR="004C040E">
        <w:rPr>
          <w:rFonts w:ascii="Times New Roman" w:hAnsi="Times New Roman" w:cs="Times New Roman"/>
          <w:sz w:val="24"/>
          <w:szCs w:val="24"/>
          <w:lang w:val="sr-Cyrl-RS"/>
        </w:rPr>
        <w:t xml:space="preserve"> д.о.о.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функционисати и редовно обављати своју дјелатност испоруке воде становништву општине Хан Пијесак. </w:t>
      </w:r>
    </w:p>
    <w:p w:rsidR="007138CA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38CA" w:rsidRPr="00F70FD8" w:rsidRDefault="007138CA" w:rsidP="000919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70FD8">
        <w:rPr>
          <w:rFonts w:ascii="Times New Roman" w:hAnsi="Times New Roman" w:cs="Times New Roman"/>
          <w:sz w:val="24"/>
          <w:szCs w:val="24"/>
          <w:lang w:val="sr-Cyrl-RS"/>
        </w:rPr>
        <w:t>ПРЕДСЈЕДНИК СКУПШТИНЕ ОПШТИНЕ</w:t>
      </w:r>
    </w:p>
    <w:p w:rsidR="008F0E1A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1.Министарству пољ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опривреде,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20B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0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E1A" w:rsidRPr="00F70FD8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F0E1A" w:rsidRPr="005A72C8" w:rsidRDefault="008F0E1A" w:rsidP="006D6AFB">
      <w:pPr>
        <w:pStyle w:val="NoSpacing"/>
        <w:rPr>
          <w:rFonts w:ascii="Times New Roman" w:hAnsi="Times New Roman" w:cs="Times New Roman"/>
        </w:rPr>
      </w:pPr>
      <w:r w:rsidRPr="005A72C8">
        <w:rPr>
          <w:rFonts w:ascii="Times New Roman" w:hAnsi="Times New Roman" w:cs="Times New Roman"/>
        </w:rPr>
        <w:t xml:space="preserve">    </w:t>
      </w:r>
      <w:r w:rsidRPr="005A72C8">
        <w:rPr>
          <w:rFonts w:ascii="Times New Roman" w:hAnsi="Times New Roman" w:cs="Times New Roman"/>
          <w:sz w:val="24"/>
          <w:szCs w:val="24"/>
        </w:rPr>
        <w:t>шумарства и водопривреде</w:t>
      </w:r>
      <w:r w:rsidRPr="005A72C8">
        <w:rPr>
          <w:rFonts w:ascii="Times New Roman" w:hAnsi="Times New Roman" w:cs="Times New Roman"/>
        </w:rPr>
        <w:t>,</w:t>
      </w:r>
      <w:r w:rsidR="00F70FD8">
        <w:t xml:space="preserve">                        </w:t>
      </w:r>
      <w:r w:rsidR="00420B07">
        <w:t xml:space="preserve">      </w:t>
      </w:r>
      <w:r w:rsidR="007138CA">
        <w:rPr>
          <w:lang w:val="sr-Cyrl-RS"/>
        </w:rPr>
        <w:t xml:space="preserve">                    </w:t>
      </w:r>
      <w:r w:rsidR="00420B07">
        <w:t xml:space="preserve">  </w:t>
      </w:r>
      <w:r w:rsidRPr="00F70FD8">
        <w:t xml:space="preserve"> </w:t>
      </w:r>
      <w:r w:rsidRPr="005A72C8">
        <w:rPr>
          <w:rFonts w:ascii="Times New Roman" w:hAnsi="Times New Roman" w:cs="Times New Roman"/>
        </w:rPr>
        <w:t>(</w:t>
      </w:r>
      <w:r w:rsidR="007138CA">
        <w:rPr>
          <w:rFonts w:ascii="Times New Roman" w:hAnsi="Times New Roman" w:cs="Times New Roman"/>
          <w:lang w:val="sr-Cyrl-RS"/>
        </w:rPr>
        <w:t>Михаела Томовић</w:t>
      </w:r>
      <w:r w:rsidRPr="005A72C8">
        <w:rPr>
          <w:rFonts w:ascii="Times New Roman" w:hAnsi="Times New Roman" w:cs="Times New Roman"/>
        </w:rPr>
        <w:t>)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2.ЈУ „Воде Српске“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3.Начелнику општине,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4.Предсједнику скупштине,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5. Секретару скупштине,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6. Одјељењу за привреду, финансије и</w:t>
      </w:r>
    </w:p>
    <w:p w:rsidR="008F0E1A" w:rsidRPr="00F70FD8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 xml:space="preserve">    друштвене дјелатности,</w:t>
      </w:r>
    </w:p>
    <w:p w:rsidR="007138CA" w:rsidRDefault="008F0E1A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70FD8">
        <w:rPr>
          <w:rFonts w:ascii="Times New Roman" w:hAnsi="Times New Roman" w:cs="Times New Roman"/>
          <w:sz w:val="24"/>
          <w:szCs w:val="24"/>
          <w:lang w:val="sr-Cyrl-RS"/>
        </w:rPr>
        <w:t>7. На оглас и</w:t>
      </w:r>
      <w:r w:rsidR="005A7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72C8" w:rsidRPr="00F70FD8" w:rsidRDefault="005A72C8" w:rsidP="008F0E1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Архиви.</w:t>
      </w:r>
    </w:p>
    <w:p w:rsidR="000507FD" w:rsidRPr="00F70FD8" w:rsidRDefault="0078424E" w:rsidP="005A72C8">
      <w:pPr>
        <w:pStyle w:val="NoSpacing"/>
        <w:rPr>
          <w:rFonts w:ascii="Times New Roman" w:hAnsi="Times New Roman" w:cs="Times New Roman"/>
        </w:rPr>
      </w:pPr>
    </w:p>
    <w:sectPr w:rsidR="000507FD" w:rsidRPr="00F70FD8" w:rsidSect="00C006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A"/>
    <w:rsid w:val="000431AB"/>
    <w:rsid w:val="000919BF"/>
    <w:rsid w:val="001C14CF"/>
    <w:rsid w:val="00420B07"/>
    <w:rsid w:val="004B144F"/>
    <w:rsid w:val="004C040E"/>
    <w:rsid w:val="00543223"/>
    <w:rsid w:val="005A72C8"/>
    <w:rsid w:val="00670C33"/>
    <w:rsid w:val="006D6AFB"/>
    <w:rsid w:val="007138CA"/>
    <w:rsid w:val="0078424E"/>
    <w:rsid w:val="00792B59"/>
    <w:rsid w:val="007F3551"/>
    <w:rsid w:val="00821ABD"/>
    <w:rsid w:val="00827612"/>
    <w:rsid w:val="008F0E1A"/>
    <w:rsid w:val="008F18E0"/>
    <w:rsid w:val="009D4858"/>
    <w:rsid w:val="009D5CBB"/>
    <w:rsid w:val="00A1038E"/>
    <w:rsid w:val="00AA35D3"/>
    <w:rsid w:val="00BB55DD"/>
    <w:rsid w:val="00BF4F61"/>
    <w:rsid w:val="00C0061B"/>
    <w:rsid w:val="00C03DC7"/>
    <w:rsid w:val="00D60DF4"/>
    <w:rsid w:val="00E73E31"/>
    <w:rsid w:val="00F70FD8"/>
    <w:rsid w:val="00FE27B3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1A"/>
    <w:pPr>
      <w:spacing w:after="0" w:line="240" w:lineRule="auto"/>
    </w:pPr>
    <w:rPr>
      <w:lang w:val="sr-Latn-BA"/>
    </w:rPr>
  </w:style>
  <w:style w:type="character" w:styleId="PlaceholderText">
    <w:name w:val="Placeholder Text"/>
    <w:basedOn w:val="DefaultParagraphFont"/>
    <w:uiPriority w:val="99"/>
    <w:semiHidden/>
    <w:rsid w:val="006D6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7EE5-E011-4078-B4A1-5947E6BD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4</cp:revision>
  <cp:lastPrinted>2018-01-16T10:07:00Z</cp:lastPrinted>
  <dcterms:created xsi:type="dcterms:W3CDTF">2018-01-16T10:07:00Z</dcterms:created>
  <dcterms:modified xsi:type="dcterms:W3CDTF">2018-01-25T07:21:00Z</dcterms:modified>
</cp:coreProperties>
</file>