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FD" w:rsidRDefault="00714554" w:rsidP="00714554">
      <w:pPr>
        <w:pStyle w:val="NoSpacing"/>
        <w:rPr>
          <w:lang w:val="sr-Cyrl-RS"/>
        </w:rPr>
      </w:pPr>
      <w:r>
        <w:rPr>
          <w:lang w:val="sr-Cyrl-RS"/>
        </w:rPr>
        <w:t xml:space="preserve">   </w:t>
      </w:r>
      <w:r w:rsidR="00FB75C9">
        <w:rPr>
          <w:lang w:val="sr-Cyrl-RS"/>
        </w:rPr>
        <w:t xml:space="preserve">   </w:t>
      </w:r>
      <w:r>
        <w:rPr>
          <w:lang w:val="sr-Cyrl-RS"/>
        </w:rPr>
        <w:t xml:space="preserve"> Р Е П У Б Л И К А  С Р П С К А</w:t>
      </w:r>
    </w:p>
    <w:p w:rsidR="00714554" w:rsidRDefault="00714554" w:rsidP="00714554">
      <w:pPr>
        <w:pStyle w:val="NoSpacing"/>
        <w:rPr>
          <w:lang w:val="sr-Cyrl-RS"/>
        </w:rPr>
      </w:pPr>
      <w:r>
        <w:rPr>
          <w:lang w:val="sr-Cyrl-RS"/>
        </w:rPr>
        <w:t xml:space="preserve">СКУПШТИНА ОПШТИНЕ ХАН ПИЈЕСАК                      </w:t>
      </w:r>
      <w:r w:rsidR="00FB75C9">
        <w:rPr>
          <w:lang w:val="sr-Cyrl-RS"/>
        </w:rPr>
        <w:t xml:space="preserve">                       </w:t>
      </w:r>
    </w:p>
    <w:p w:rsidR="00714554" w:rsidRDefault="00714554" w:rsidP="00714554">
      <w:pPr>
        <w:pStyle w:val="NoSpacing"/>
        <w:rPr>
          <w:lang w:val="sr-Cyrl-RS"/>
        </w:rPr>
      </w:pPr>
    </w:p>
    <w:p w:rsidR="00714554" w:rsidRDefault="00714554" w:rsidP="00714554">
      <w:pPr>
        <w:pStyle w:val="NoSpacing"/>
        <w:rPr>
          <w:lang w:val="sr-Cyrl-RS"/>
        </w:rPr>
      </w:pPr>
    </w:p>
    <w:p w:rsidR="00714554" w:rsidRDefault="00714554" w:rsidP="00714554">
      <w:pPr>
        <w:pStyle w:val="NoSpacing"/>
        <w:rPr>
          <w:lang w:val="sr-Cyrl-RS"/>
        </w:rPr>
      </w:pPr>
    </w:p>
    <w:p w:rsidR="00714554" w:rsidRDefault="00FB75C9" w:rsidP="00714554">
      <w:pPr>
        <w:pStyle w:val="NoSpacing"/>
        <w:rPr>
          <w:lang w:val="sr-Cyrl-RS"/>
        </w:rPr>
      </w:pPr>
      <w:r>
        <w:rPr>
          <w:lang w:val="sr-Cyrl-RS"/>
        </w:rPr>
        <w:t>Број:01-022-4</w:t>
      </w:r>
      <w:r w:rsidR="00714554">
        <w:rPr>
          <w:lang w:val="sr-Cyrl-RS"/>
        </w:rPr>
        <w:t>/17</w:t>
      </w:r>
    </w:p>
    <w:p w:rsidR="00714554" w:rsidRDefault="00FB75C9" w:rsidP="00714554">
      <w:pPr>
        <w:pStyle w:val="NoSpacing"/>
        <w:rPr>
          <w:lang w:val="sr-Cyrl-RS"/>
        </w:rPr>
      </w:pPr>
      <w:r>
        <w:rPr>
          <w:lang w:val="sr-Cyrl-RS"/>
        </w:rPr>
        <w:t>Дана 30.01.</w:t>
      </w:r>
      <w:r w:rsidR="00714554">
        <w:rPr>
          <w:lang w:val="sr-Cyrl-RS"/>
        </w:rPr>
        <w:t>2017.год.</w:t>
      </w:r>
    </w:p>
    <w:p w:rsidR="00714554" w:rsidRDefault="00714554" w:rsidP="00714554">
      <w:pPr>
        <w:pStyle w:val="NoSpacing"/>
        <w:rPr>
          <w:lang w:val="sr-Cyrl-RS"/>
        </w:rPr>
      </w:pPr>
    </w:p>
    <w:p w:rsidR="00714554" w:rsidRDefault="00714554" w:rsidP="00714554">
      <w:pPr>
        <w:pStyle w:val="NoSpacing"/>
        <w:rPr>
          <w:lang w:val="sr-Cyrl-RS"/>
        </w:rPr>
      </w:pPr>
    </w:p>
    <w:p w:rsidR="00714554" w:rsidRDefault="00714554" w:rsidP="00714554">
      <w:pPr>
        <w:pStyle w:val="NoSpacing"/>
        <w:rPr>
          <w:lang w:val="sr-Cyrl-RS"/>
        </w:rPr>
      </w:pPr>
    </w:p>
    <w:p w:rsidR="00714554" w:rsidRDefault="00F20BC2" w:rsidP="0071455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714554">
        <w:rPr>
          <w:lang w:val="sr-Cyrl-RS"/>
        </w:rPr>
        <w:t xml:space="preserve"> На основу члана 22. став (2) Закона о стварним правима („Службени гласник Републике Српске“ број 124/08,58/09,95/11 и 60/15), члана 39.Закона о локалној самоуправи („Службени гласник Републике Српске“број 97/16) и члана 36.Статута општине Хан Пијесак („Службени гласник општине Хан Пијесак“ број 20/14), Скупштина општине Хан Пијесак на сједн</w:t>
      </w:r>
      <w:r w:rsidR="00FB75C9">
        <w:rPr>
          <w:lang w:val="sr-Cyrl-RS"/>
        </w:rPr>
        <w:t>ици одржаној дана 30.01.2017.године,</w:t>
      </w:r>
      <w:r w:rsidR="00714554">
        <w:rPr>
          <w:lang w:val="sr-Cyrl-RS"/>
        </w:rPr>
        <w:t xml:space="preserve"> донијела је </w:t>
      </w:r>
    </w:p>
    <w:p w:rsidR="003D0EFE" w:rsidRDefault="003D0EFE" w:rsidP="00714554">
      <w:pPr>
        <w:pStyle w:val="NoSpacing"/>
        <w:jc w:val="both"/>
        <w:rPr>
          <w:lang w:val="sr-Cyrl-RS"/>
        </w:rPr>
      </w:pPr>
    </w:p>
    <w:p w:rsidR="00714554" w:rsidRDefault="00714554" w:rsidP="00714554">
      <w:pPr>
        <w:pStyle w:val="NoSpacing"/>
        <w:jc w:val="both"/>
        <w:rPr>
          <w:lang w:val="sr-Cyrl-RS"/>
        </w:rPr>
      </w:pPr>
    </w:p>
    <w:p w:rsidR="00714554" w:rsidRDefault="003D0EFE" w:rsidP="00714554">
      <w:pPr>
        <w:pStyle w:val="NoSpacing"/>
        <w:jc w:val="center"/>
        <w:rPr>
          <w:b/>
          <w:lang w:val="sr-Cyrl-RS"/>
        </w:rPr>
      </w:pPr>
      <w:r w:rsidRPr="003D0EFE">
        <w:rPr>
          <w:b/>
          <w:lang w:val="sr-Cyrl-RS"/>
        </w:rPr>
        <w:t>О Д Л У К А</w:t>
      </w:r>
    </w:p>
    <w:p w:rsidR="001F3E5C" w:rsidRDefault="00F20BC2" w:rsidP="00714554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о</w:t>
      </w:r>
      <w:r w:rsidR="001F3E5C">
        <w:rPr>
          <w:b/>
          <w:lang w:val="sr-Cyrl-RS"/>
        </w:rPr>
        <w:t xml:space="preserve"> продаји зграде Аутобуске станице у изградњи</w:t>
      </w:r>
    </w:p>
    <w:p w:rsidR="00F20BC2" w:rsidRDefault="00F20BC2" w:rsidP="00714554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у Хан Пијеску</w:t>
      </w:r>
    </w:p>
    <w:p w:rsidR="00F20BC2" w:rsidRDefault="00F20BC2" w:rsidP="00714554">
      <w:pPr>
        <w:pStyle w:val="NoSpacing"/>
        <w:jc w:val="center"/>
        <w:rPr>
          <w:b/>
          <w:lang w:val="sr-Cyrl-RS"/>
        </w:rPr>
      </w:pPr>
    </w:p>
    <w:p w:rsidR="00F20BC2" w:rsidRDefault="00F20BC2" w:rsidP="00714554">
      <w:pPr>
        <w:pStyle w:val="NoSpacing"/>
        <w:jc w:val="center"/>
        <w:rPr>
          <w:b/>
          <w:lang w:val="sr-Cyrl-RS"/>
        </w:rPr>
      </w:pPr>
    </w:p>
    <w:p w:rsidR="00F20BC2" w:rsidRDefault="00F20BC2" w:rsidP="00F20BC2">
      <w:pPr>
        <w:pStyle w:val="NoSpacing"/>
        <w:jc w:val="center"/>
        <w:rPr>
          <w:lang w:val="sr-Cyrl-RS"/>
        </w:rPr>
      </w:pPr>
      <w:r>
        <w:rPr>
          <w:lang w:val="sr-Cyrl-RS"/>
        </w:rPr>
        <w:t>Члан 1.</w:t>
      </w:r>
    </w:p>
    <w:p w:rsidR="00F20BC2" w:rsidRDefault="003E7B9E" w:rsidP="003A4FA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F20BC2">
        <w:rPr>
          <w:lang w:val="sr-Cyrl-RS"/>
        </w:rPr>
        <w:t>Продаје се зграда Аутобу</w:t>
      </w:r>
      <w:r w:rsidR="003A4FA4">
        <w:rPr>
          <w:lang w:val="sr-Cyrl-RS"/>
        </w:rPr>
        <w:t>ске станице у изградњи, у Хан Пијеску,улица Српске војске број 33., к</w:t>
      </w:r>
      <w:r w:rsidR="00F20BC2">
        <w:rPr>
          <w:lang w:val="sr-Cyrl-RS"/>
        </w:rPr>
        <w:t>оја се гради на градском грађевинс</w:t>
      </w:r>
      <w:r w:rsidR="003A4FA4">
        <w:rPr>
          <w:lang w:val="sr-Cyrl-RS"/>
        </w:rPr>
        <w:t>ком земљишту означеном као к.ч. б</w:t>
      </w:r>
      <w:r w:rsidR="00F20BC2">
        <w:rPr>
          <w:lang w:val="sr-Cyrl-RS"/>
        </w:rPr>
        <w:t>рој 378/94,површине 4.500м2 у к.о. Мркаљи 2. (стари п</w:t>
      </w:r>
      <w:r w:rsidR="003A4FA4">
        <w:rPr>
          <w:lang w:val="sr-Cyrl-RS"/>
        </w:rPr>
        <w:t>ремјер), што одговара парцелама означеним као к.ч. бр.415 и 414/1</w:t>
      </w:r>
      <w:r w:rsidR="0035252C">
        <w:rPr>
          <w:lang w:val="sr-Cyrl-RS"/>
        </w:rPr>
        <w:t>,</w:t>
      </w:r>
      <w:r w:rsidR="003A4FA4">
        <w:rPr>
          <w:lang w:val="sr-Cyrl-RS"/>
        </w:rPr>
        <w:t xml:space="preserve"> у к.о. Хан Пијесак (нови премјер),</w:t>
      </w:r>
      <w:r w:rsidR="0035252C">
        <w:rPr>
          <w:lang w:val="sr-Cyrl-RS"/>
        </w:rPr>
        <w:t xml:space="preserve"> по почетној цијени од 456.382,86КМ</w:t>
      </w:r>
      <w:r w:rsidR="003A4FA4">
        <w:rPr>
          <w:lang w:val="sr-Cyrl-RS"/>
        </w:rPr>
        <w:t>,</w:t>
      </w:r>
      <w:r w:rsidR="0035252C">
        <w:rPr>
          <w:lang w:val="sr-Cyrl-RS"/>
        </w:rPr>
        <w:t xml:space="preserve"> </w:t>
      </w:r>
      <w:r w:rsidR="00F20BC2">
        <w:rPr>
          <w:lang w:val="sr-Cyrl-RS"/>
        </w:rPr>
        <w:t xml:space="preserve">колико </w:t>
      </w:r>
      <w:r w:rsidR="0035252C">
        <w:rPr>
          <w:lang w:val="sr-Cyrl-RS"/>
        </w:rPr>
        <w:t xml:space="preserve"> је до сада уложено.</w:t>
      </w:r>
    </w:p>
    <w:p w:rsidR="00F20BC2" w:rsidRDefault="00F20BC2" w:rsidP="00F20BC2">
      <w:pPr>
        <w:pStyle w:val="NoSpacing"/>
        <w:rPr>
          <w:lang w:val="sr-Cyrl-RS"/>
        </w:rPr>
      </w:pPr>
      <w:r>
        <w:rPr>
          <w:lang w:val="sr-Cyrl-RS"/>
        </w:rPr>
        <w:t xml:space="preserve">              Продаја ће се извршити у складу са Законом.</w:t>
      </w:r>
    </w:p>
    <w:p w:rsidR="00F20BC2" w:rsidRDefault="00F20BC2" w:rsidP="00F20BC2">
      <w:pPr>
        <w:pStyle w:val="NoSpacing"/>
        <w:rPr>
          <w:lang w:val="sr-Cyrl-RS"/>
        </w:rPr>
      </w:pPr>
    </w:p>
    <w:p w:rsidR="00F20BC2" w:rsidRDefault="00F20BC2" w:rsidP="00F20BC2">
      <w:pPr>
        <w:pStyle w:val="NoSpacing"/>
        <w:jc w:val="center"/>
        <w:rPr>
          <w:lang w:val="sr-Cyrl-RS"/>
        </w:rPr>
      </w:pPr>
      <w:r>
        <w:rPr>
          <w:lang w:val="sr-Cyrl-RS"/>
        </w:rPr>
        <w:t>Члан 2.</w:t>
      </w:r>
    </w:p>
    <w:p w:rsidR="00F20BC2" w:rsidRDefault="00F20BC2" w:rsidP="00F20BC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За реализацију ове одлуке задужује се Начелник општине и Одјељење за привреду,финансије и друштвене дјелатности Општинске управе општине Хан Пијесак.</w:t>
      </w:r>
    </w:p>
    <w:p w:rsidR="00F20BC2" w:rsidRDefault="00F20BC2" w:rsidP="00F20BC2">
      <w:pPr>
        <w:pStyle w:val="NoSpacing"/>
        <w:jc w:val="both"/>
        <w:rPr>
          <w:lang w:val="sr-Cyrl-RS"/>
        </w:rPr>
      </w:pPr>
    </w:p>
    <w:p w:rsidR="00F20BC2" w:rsidRDefault="00F20BC2" w:rsidP="00F20BC2">
      <w:pPr>
        <w:pStyle w:val="NoSpacing"/>
        <w:jc w:val="center"/>
        <w:rPr>
          <w:lang w:val="sr-Cyrl-RS"/>
        </w:rPr>
      </w:pPr>
      <w:r>
        <w:rPr>
          <w:lang w:val="sr-Cyrl-RS"/>
        </w:rPr>
        <w:t>Члан 3.</w:t>
      </w:r>
    </w:p>
    <w:p w:rsidR="00F20BC2" w:rsidRDefault="00F20BC2" w:rsidP="00F20BC2">
      <w:pPr>
        <w:pStyle w:val="NoSpacing"/>
        <w:rPr>
          <w:lang w:val="sr-Cyrl-RS"/>
        </w:rPr>
      </w:pPr>
      <w:r>
        <w:rPr>
          <w:lang w:val="sr-Cyrl-RS"/>
        </w:rPr>
        <w:t xml:space="preserve">             Ова одлука ступа на снагу наредног дана од дана објављивања у „Службеном гласнику ошпштине Хан Пијесак“.</w:t>
      </w:r>
    </w:p>
    <w:p w:rsidR="00F20BC2" w:rsidRDefault="00F20BC2" w:rsidP="00F20BC2">
      <w:pPr>
        <w:pStyle w:val="NoSpacing"/>
        <w:rPr>
          <w:lang w:val="sr-Cyrl-RS"/>
        </w:rPr>
      </w:pPr>
    </w:p>
    <w:p w:rsidR="00F20BC2" w:rsidRDefault="00F20BC2" w:rsidP="00F20BC2">
      <w:pPr>
        <w:pStyle w:val="NoSpacing"/>
        <w:rPr>
          <w:lang w:val="sr-Cyrl-RS"/>
        </w:rPr>
      </w:pPr>
    </w:p>
    <w:p w:rsidR="00F20BC2" w:rsidRDefault="00F20BC2" w:rsidP="00F20BC2">
      <w:pPr>
        <w:pStyle w:val="NoSpacing"/>
        <w:rPr>
          <w:lang w:val="sr-Cyrl-RS"/>
        </w:rPr>
      </w:pPr>
      <w:r>
        <w:rPr>
          <w:lang w:val="sr-Cyrl-RS"/>
        </w:rPr>
        <w:t>Достављено:                                                                               ПРЕДСЈЕДНИК СКУПШТИНЕ ОПШТИНЕ</w:t>
      </w:r>
    </w:p>
    <w:p w:rsidR="00F20BC2" w:rsidRDefault="00F20BC2" w:rsidP="00F20BC2">
      <w:pPr>
        <w:pStyle w:val="NoSpacing"/>
        <w:rPr>
          <w:lang w:val="sr-Cyrl-RS"/>
        </w:rPr>
      </w:pPr>
      <w:r>
        <w:rPr>
          <w:lang w:val="sr-Cyrl-RS"/>
        </w:rPr>
        <w:t>1.Начелнику општине,                                                         _____________________________________</w:t>
      </w:r>
    </w:p>
    <w:p w:rsidR="00F20BC2" w:rsidRDefault="00E55D85" w:rsidP="00F20BC2">
      <w:pPr>
        <w:pStyle w:val="NoSpacing"/>
        <w:rPr>
          <w:lang w:val="sr-Cyrl-RS"/>
        </w:rPr>
      </w:pPr>
      <w:r>
        <w:rPr>
          <w:lang w:val="sr-Cyrl-RS"/>
        </w:rPr>
        <w:t>2.Одјељењу</w:t>
      </w:r>
      <w:r w:rsidR="00F20BC2">
        <w:rPr>
          <w:lang w:val="sr-Cyrl-RS"/>
        </w:rPr>
        <w:t xml:space="preserve"> за привреду,финансије</w:t>
      </w:r>
      <w:r w:rsidR="0035252C">
        <w:rPr>
          <w:lang w:val="sr-Cyrl-RS"/>
        </w:rPr>
        <w:t xml:space="preserve">                                                 (Томовић Михаела)</w:t>
      </w:r>
    </w:p>
    <w:p w:rsidR="0035252C" w:rsidRDefault="00F20BC2" w:rsidP="00F20BC2">
      <w:pPr>
        <w:pStyle w:val="NoSpacing"/>
        <w:rPr>
          <w:lang w:val="sr-Cyrl-RS"/>
        </w:rPr>
      </w:pPr>
      <w:r>
        <w:rPr>
          <w:lang w:val="sr-Cyrl-RS"/>
        </w:rPr>
        <w:t xml:space="preserve">   и друштвене дјелатности, </w:t>
      </w:r>
    </w:p>
    <w:p w:rsidR="0035252C" w:rsidRDefault="0035252C" w:rsidP="00F20BC2">
      <w:pPr>
        <w:pStyle w:val="NoSpacing"/>
        <w:rPr>
          <w:lang w:val="sr-Cyrl-RS"/>
        </w:rPr>
      </w:pPr>
      <w:r>
        <w:rPr>
          <w:lang w:val="sr-Cyrl-RS"/>
        </w:rPr>
        <w:t>3.Одсјек за рачуноводство,</w:t>
      </w:r>
    </w:p>
    <w:p w:rsidR="0035252C" w:rsidRDefault="0035252C" w:rsidP="00F20BC2">
      <w:pPr>
        <w:pStyle w:val="NoSpacing"/>
        <w:rPr>
          <w:lang w:val="sr-Cyrl-RS"/>
        </w:rPr>
      </w:pPr>
      <w:r>
        <w:rPr>
          <w:lang w:val="sr-Cyrl-RS"/>
        </w:rPr>
        <w:t>4.</w:t>
      </w:r>
      <w:r w:rsidR="00252A3F">
        <w:rPr>
          <w:lang w:val="sr-Cyrl-RS"/>
        </w:rPr>
        <w:t>Предсједнику скупштине</w:t>
      </w:r>
    </w:p>
    <w:p w:rsidR="00252A3F" w:rsidRDefault="00252A3F" w:rsidP="00F20BC2">
      <w:pPr>
        <w:pStyle w:val="NoSpacing"/>
        <w:rPr>
          <w:lang w:val="sr-Cyrl-RS"/>
        </w:rPr>
      </w:pPr>
      <w:r>
        <w:rPr>
          <w:lang w:val="sr-Cyrl-RS"/>
        </w:rPr>
        <w:t>5.Секретару скупштине</w:t>
      </w:r>
    </w:p>
    <w:p w:rsidR="00252A3F" w:rsidRDefault="00252A3F" w:rsidP="00F20BC2">
      <w:pPr>
        <w:pStyle w:val="NoSpacing"/>
        <w:rPr>
          <w:lang w:val="sr-Cyrl-RS"/>
        </w:rPr>
      </w:pPr>
      <w:r>
        <w:rPr>
          <w:lang w:val="sr-Cyrl-RS"/>
        </w:rPr>
        <w:t>6.</w:t>
      </w:r>
      <w:r w:rsidR="00E55D85">
        <w:rPr>
          <w:lang w:val="sr-Cyrl-RS"/>
        </w:rPr>
        <w:t xml:space="preserve">На оглас и </w:t>
      </w:r>
    </w:p>
    <w:p w:rsidR="00E55D85" w:rsidRDefault="00E55D85" w:rsidP="00F20BC2">
      <w:pPr>
        <w:pStyle w:val="NoSpacing"/>
        <w:rPr>
          <w:lang w:val="sr-Cyrl-RS"/>
        </w:rPr>
      </w:pPr>
      <w:r>
        <w:rPr>
          <w:lang w:val="sr-Cyrl-RS"/>
        </w:rPr>
        <w:t>7.Архиви.</w:t>
      </w:r>
    </w:p>
    <w:p w:rsidR="003A4FA4" w:rsidRDefault="003A4FA4" w:rsidP="00F20BC2">
      <w:pPr>
        <w:pStyle w:val="NoSpacing"/>
        <w:rPr>
          <w:lang w:val="sr-Cyrl-RS"/>
        </w:rPr>
      </w:pPr>
    </w:p>
    <w:p w:rsidR="00E55D85" w:rsidRDefault="00E55D85" w:rsidP="003A4FA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Ова </w:t>
      </w:r>
      <w:r w:rsidR="003E7B9E">
        <w:rPr>
          <w:lang w:val="sr-Cyrl-RS"/>
        </w:rPr>
        <w:t>одлука објављена је у „</w:t>
      </w:r>
      <w:r w:rsidR="003A4FA4">
        <w:rPr>
          <w:lang w:val="sr-Cyrl-RS"/>
        </w:rPr>
        <w:t>Службеном гласни</w:t>
      </w:r>
      <w:r w:rsidR="00FB75C9">
        <w:rPr>
          <w:lang w:val="sr-Cyrl-RS"/>
        </w:rPr>
        <w:t>ку општине Хан Пијесак“ број 3</w:t>
      </w:r>
      <w:r w:rsidR="003A4FA4">
        <w:rPr>
          <w:lang w:val="sr-Cyrl-RS"/>
        </w:rPr>
        <w:t xml:space="preserve">/17 </w:t>
      </w:r>
      <w:r w:rsidR="00FB75C9">
        <w:rPr>
          <w:lang w:val="sr-Cyrl-RS"/>
        </w:rPr>
        <w:t>од  01.02.2017.г.</w:t>
      </w:r>
      <w:bookmarkStart w:id="0" w:name="_GoBack"/>
      <w:bookmarkEnd w:id="0"/>
    </w:p>
    <w:p w:rsidR="00F20BC2" w:rsidRPr="00F20BC2" w:rsidRDefault="00F20BC2" w:rsidP="00F20BC2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</w:t>
      </w:r>
      <w:r w:rsidR="0035252C">
        <w:rPr>
          <w:lang w:val="sr-Cyrl-RS"/>
        </w:rPr>
        <w:t xml:space="preserve">         </w:t>
      </w:r>
    </w:p>
    <w:p w:rsidR="003D0EFE" w:rsidRDefault="003D0EFE" w:rsidP="001F3E5C">
      <w:pPr>
        <w:pStyle w:val="NoSpacing"/>
        <w:jc w:val="both"/>
        <w:rPr>
          <w:b/>
          <w:lang w:val="sr-Cyrl-RS"/>
        </w:rPr>
      </w:pPr>
    </w:p>
    <w:p w:rsidR="003D0EFE" w:rsidRPr="003D0EFE" w:rsidRDefault="003D0EFE" w:rsidP="00714554">
      <w:pPr>
        <w:pStyle w:val="NoSpacing"/>
        <w:jc w:val="center"/>
        <w:rPr>
          <w:b/>
          <w:lang w:val="sr-Cyrl-RS"/>
        </w:rPr>
      </w:pPr>
    </w:p>
    <w:p w:rsidR="00714554" w:rsidRPr="00714554" w:rsidRDefault="00714554">
      <w:pPr>
        <w:rPr>
          <w:lang w:val="sr-Cyrl-RS"/>
        </w:rPr>
      </w:pPr>
    </w:p>
    <w:sectPr w:rsidR="00714554" w:rsidRPr="00714554" w:rsidSect="00FB75C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54"/>
    <w:rsid w:val="001F3E5C"/>
    <w:rsid w:val="00252A3F"/>
    <w:rsid w:val="0035252C"/>
    <w:rsid w:val="003A4FA4"/>
    <w:rsid w:val="003D0EFE"/>
    <w:rsid w:val="003E7B9E"/>
    <w:rsid w:val="00714554"/>
    <w:rsid w:val="007809C4"/>
    <w:rsid w:val="009D5CBB"/>
    <w:rsid w:val="00A1038E"/>
    <w:rsid w:val="00E55D85"/>
    <w:rsid w:val="00F20BC2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mira1</cp:lastModifiedBy>
  <cp:revision>6</cp:revision>
  <cp:lastPrinted>2017-01-30T11:16:00Z</cp:lastPrinted>
  <dcterms:created xsi:type="dcterms:W3CDTF">2017-01-16T07:29:00Z</dcterms:created>
  <dcterms:modified xsi:type="dcterms:W3CDTF">2017-01-30T11:16:00Z</dcterms:modified>
</cp:coreProperties>
</file>