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CA" w:rsidRDefault="00AF4CCA" w:rsidP="003321E7">
      <w:pPr>
        <w:spacing w:after="0" w:line="240" w:lineRule="auto"/>
        <w:jc w:val="center"/>
        <w:rPr>
          <w:rFonts w:ascii="Times New Roman" w:hAnsi="Times New Roman"/>
          <w:b/>
          <w:sz w:val="24"/>
          <w:szCs w:val="24"/>
          <w:lang w:val="sr-Cyrl-CS"/>
        </w:rPr>
      </w:pPr>
      <w:r w:rsidRPr="003321E7">
        <w:rPr>
          <w:rFonts w:ascii="Times New Roman" w:hAnsi="Times New Roman"/>
          <w:b/>
          <w:sz w:val="24"/>
          <w:szCs w:val="24"/>
          <w:lang w:val="sr-Cyrl-CS"/>
        </w:rPr>
        <w:t>ИЗВОД ИЗ ЗАПИСНИКА</w:t>
      </w:r>
    </w:p>
    <w:p w:rsidR="003321E7" w:rsidRPr="003321E7" w:rsidRDefault="003321E7" w:rsidP="003321E7">
      <w:pPr>
        <w:spacing w:after="0" w:line="240" w:lineRule="auto"/>
        <w:jc w:val="center"/>
        <w:rPr>
          <w:rFonts w:ascii="Times New Roman" w:hAnsi="Times New Roman"/>
          <w:b/>
          <w:sz w:val="24"/>
          <w:szCs w:val="24"/>
          <w:lang w:val="sr-Cyrl-CS"/>
        </w:rPr>
      </w:pPr>
    </w:p>
    <w:p w:rsidR="00AF4CCA" w:rsidRPr="003321E7" w:rsidRDefault="00AF4CCA" w:rsidP="003321E7">
      <w:pPr>
        <w:pStyle w:val="NoSpacing"/>
        <w:ind w:firstLine="540"/>
        <w:jc w:val="both"/>
        <w:rPr>
          <w:rFonts w:ascii="Times New Roman" w:hAnsi="Times New Roman"/>
          <w:sz w:val="24"/>
          <w:szCs w:val="24"/>
          <w:lang w:val="sr-Cyrl-CS"/>
        </w:rPr>
      </w:pPr>
      <w:r w:rsidRPr="003321E7">
        <w:rPr>
          <w:rFonts w:ascii="Times New Roman" w:hAnsi="Times New Roman"/>
          <w:sz w:val="24"/>
          <w:szCs w:val="24"/>
          <w:lang w:val="sr-Cyrl-CS"/>
        </w:rPr>
        <w:t>Са</w:t>
      </w:r>
      <w:r w:rsidR="00761665" w:rsidRPr="003321E7">
        <w:rPr>
          <w:rFonts w:ascii="Times New Roman" w:hAnsi="Times New Roman"/>
          <w:sz w:val="24"/>
          <w:szCs w:val="24"/>
        </w:rPr>
        <w:t xml:space="preserve"> </w:t>
      </w:r>
      <w:r w:rsidR="00E21037" w:rsidRPr="003321E7">
        <w:rPr>
          <w:rFonts w:ascii="Times New Roman" w:hAnsi="Times New Roman"/>
          <w:sz w:val="24"/>
          <w:szCs w:val="24"/>
        </w:rPr>
        <w:t>I</w:t>
      </w:r>
      <w:r w:rsidR="00C268CE" w:rsidRPr="003321E7">
        <w:rPr>
          <w:rFonts w:ascii="Times New Roman" w:hAnsi="Times New Roman"/>
          <w:sz w:val="24"/>
          <w:szCs w:val="24"/>
        </w:rPr>
        <w:t>I</w:t>
      </w:r>
      <w:r w:rsidR="00CC2183" w:rsidRPr="003321E7">
        <w:rPr>
          <w:rFonts w:ascii="Times New Roman" w:hAnsi="Times New Roman"/>
          <w:sz w:val="24"/>
          <w:szCs w:val="24"/>
        </w:rPr>
        <w:t>I</w:t>
      </w:r>
      <w:r w:rsidR="00B658D1" w:rsidRPr="003321E7">
        <w:rPr>
          <w:rFonts w:ascii="Times New Roman" w:hAnsi="Times New Roman"/>
          <w:sz w:val="24"/>
          <w:szCs w:val="24"/>
        </w:rPr>
        <w:t xml:space="preserve"> редовне</w:t>
      </w:r>
      <w:r w:rsidRPr="003321E7">
        <w:rPr>
          <w:rFonts w:ascii="Times New Roman" w:hAnsi="Times New Roman"/>
          <w:sz w:val="24"/>
          <w:szCs w:val="24"/>
          <w:lang w:val="sr-Cyrl-CS"/>
        </w:rPr>
        <w:t xml:space="preserve"> </w:t>
      </w:r>
      <w:r w:rsidR="0039395D" w:rsidRPr="003321E7">
        <w:rPr>
          <w:rFonts w:ascii="Times New Roman" w:hAnsi="Times New Roman"/>
          <w:sz w:val="24"/>
          <w:szCs w:val="24"/>
          <w:lang w:val="sr-Cyrl-CS"/>
        </w:rPr>
        <w:t xml:space="preserve">сједнице </w:t>
      </w:r>
      <w:r w:rsidRPr="003321E7">
        <w:rPr>
          <w:rFonts w:ascii="Times New Roman" w:hAnsi="Times New Roman"/>
          <w:sz w:val="24"/>
          <w:szCs w:val="24"/>
          <w:lang w:val="sr-Cyrl-CS"/>
        </w:rPr>
        <w:t xml:space="preserve">Скупштине општине Хан Пијесак, одржане дана </w:t>
      </w:r>
      <w:r w:rsidR="00CC2183" w:rsidRPr="003321E7">
        <w:rPr>
          <w:rFonts w:ascii="Times New Roman" w:hAnsi="Times New Roman"/>
          <w:b/>
          <w:sz w:val="24"/>
          <w:szCs w:val="24"/>
          <w:lang w:val="sr-Cyrl-BA"/>
        </w:rPr>
        <w:t>2</w:t>
      </w:r>
      <w:r w:rsidR="00C268CE" w:rsidRPr="003321E7">
        <w:rPr>
          <w:rFonts w:ascii="Times New Roman" w:hAnsi="Times New Roman"/>
          <w:b/>
          <w:sz w:val="24"/>
          <w:szCs w:val="24"/>
          <w:lang w:val="sr-Cyrl-BA"/>
        </w:rPr>
        <w:t>2.04</w:t>
      </w:r>
      <w:r w:rsidRPr="003321E7">
        <w:rPr>
          <w:rFonts w:ascii="Times New Roman" w:hAnsi="Times New Roman"/>
          <w:b/>
          <w:sz w:val="24"/>
          <w:szCs w:val="24"/>
        </w:rPr>
        <w:t>.</w:t>
      </w:r>
      <w:r w:rsidR="00C62927" w:rsidRPr="003321E7">
        <w:rPr>
          <w:rFonts w:ascii="Times New Roman" w:hAnsi="Times New Roman"/>
          <w:b/>
          <w:sz w:val="24"/>
          <w:szCs w:val="24"/>
          <w:lang w:val="sr-Cyrl-CS"/>
        </w:rPr>
        <w:t>20</w:t>
      </w:r>
      <w:r w:rsidR="00B658D1" w:rsidRPr="003321E7">
        <w:rPr>
          <w:rFonts w:ascii="Times New Roman" w:hAnsi="Times New Roman"/>
          <w:b/>
          <w:sz w:val="24"/>
          <w:szCs w:val="24"/>
        </w:rPr>
        <w:t>2</w:t>
      </w:r>
      <w:r w:rsidR="00B658D1" w:rsidRPr="003321E7">
        <w:rPr>
          <w:rFonts w:ascii="Times New Roman" w:hAnsi="Times New Roman"/>
          <w:b/>
          <w:sz w:val="24"/>
          <w:szCs w:val="24"/>
          <w:lang w:val="sr-Cyrl-BA"/>
        </w:rPr>
        <w:t>1</w:t>
      </w:r>
      <w:r w:rsidRPr="003321E7">
        <w:rPr>
          <w:rFonts w:ascii="Times New Roman" w:hAnsi="Times New Roman"/>
          <w:b/>
          <w:sz w:val="24"/>
          <w:szCs w:val="24"/>
        </w:rPr>
        <w:t>.</w:t>
      </w:r>
      <w:r w:rsidR="00BB0E91" w:rsidRPr="003321E7">
        <w:rPr>
          <w:rFonts w:ascii="Times New Roman" w:hAnsi="Times New Roman"/>
          <w:b/>
          <w:sz w:val="24"/>
          <w:szCs w:val="24"/>
        </w:rPr>
        <w:t xml:space="preserve"> </w:t>
      </w:r>
      <w:r w:rsidRPr="003321E7">
        <w:rPr>
          <w:rFonts w:ascii="Times New Roman" w:hAnsi="Times New Roman"/>
          <w:sz w:val="24"/>
          <w:szCs w:val="24"/>
          <w:lang w:val="sr-Cyrl-CS"/>
        </w:rPr>
        <w:t xml:space="preserve">године, у </w:t>
      </w:r>
      <w:r w:rsidR="00CD693F" w:rsidRPr="003321E7">
        <w:rPr>
          <w:rFonts w:ascii="Times New Roman" w:hAnsi="Times New Roman"/>
          <w:sz w:val="24"/>
          <w:szCs w:val="24"/>
          <w:lang w:val="sr-Cyrl-CS"/>
        </w:rPr>
        <w:t>сали Скупштине општине</w:t>
      </w:r>
      <w:r w:rsidRPr="003321E7">
        <w:rPr>
          <w:rFonts w:ascii="Times New Roman" w:hAnsi="Times New Roman"/>
          <w:sz w:val="24"/>
          <w:szCs w:val="24"/>
          <w:lang w:val="sr-Cyrl-CS"/>
        </w:rPr>
        <w:t xml:space="preserve"> Хан</w:t>
      </w:r>
      <w:r w:rsidRPr="003321E7">
        <w:rPr>
          <w:rFonts w:ascii="Times New Roman" w:hAnsi="Times New Roman"/>
          <w:sz w:val="24"/>
          <w:szCs w:val="24"/>
        </w:rPr>
        <w:t xml:space="preserve"> </w:t>
      </w:r>
      <w:r w:rsidRPr="003321E7">
        <w:rPr>
          <w:rFonts w:ascii="Times New Roman" w:hAnsi="Times New Roman"/>
          <w:sz w:val="24"/>
          <w:szCs w:val="24"/>
          <w:lang w:val="sr-Cyrl-CS"/>
        </w:rPr>
        <w:t>Пијесак, са почетком у 10,00 часова.</w:t>
      </w:r>
    </w:p>
    <w:p w:rsidR="004258DD" w:rsidRPr="003321E7" w:rsidRDefault="00AF4CCA" w:rsidP="003321E7">
      <w:pPr>
        <w:spacing w:after="0" w:line="240" w:lineRule="auto"/>
        <w:ind w:firstLine="708"/>
        <w:jc w:val="both"/>
        <w:rPr>
          <w:rFonts w:ascii="Times New Roman" w:hAnsi="Times New Roman"/>
          <w:sz w:val="24"/>
          <w:szCs w:val="24"/>
          <w:lang w:val="sr-Cyrl-CS"/>
        </w:rPr>
      </w:pPr>
      <w:r w:rsidRPr="003321E7">
        <w:rPr>
          <w:rFonts w:ascii="Times New Roman" w:hAnsi="Times New Roman"/>
          <w:sz w:val="24"/>
          <w:szCs w:val="24"/>
          <w:lang w:val="sr-Cyrl-CS"/>
        </w:rPr>
        <w:t xml:space="preserve">Сједници присуствује </w:t>
      </w:r>
      <w:r w:rsidR="00411523" w:rsidRPr="003321E7">
        <w:rPr>
          <w:rFonts w:ascii="Times New Roman" w:hAnsi="Times New Roman"/>
          <w:sz w:val="24"/>
          <w:szCs w:val="24"/>
          <w:lang w:val="en-US"/>
        </w:rPr>
        <w:t>1</w:t>
      </w:r>
      <w:r w:rsidR="00CC2183" w:rsidRPr="003321E7">
        <w:rPr>
          <w:rFonts w:ascii="Times New Roman" w:hAnsi="Times New Roman"/>
          <w:sz w:val="24"/>
          <w:szCs w:val="24"/>
          <w:lang w:val="sr-Cyrl-RS"/>
        </w:rPr>
        <w:t>2</w:t>
      </w:r>
      <w:r w:rsidR="00645AEF" w:rsidRPr="003321E7">
        <w:rPr>
          <w:rFonts w:ascii="Times New Roman" w:hAnsi="Times New Roman"/>
          <w:sz w:val="24"/>
          <w:szCs w:val="24"/>
          <w:lang w:val="en-US"/>
        </w:rPr>
        <w:t xml:space="preserve"> </w:t>
      </w:r>
      <w:r w:rsidRPr="003321E7">
        <w:rPr>
          <w:rFonts w:ascii="Times New Roman" w:hAnsi="Times New Roman"/>
          <w:sz w:val="24"/>
          <w:szCs w:val="24"/>
          <w:lang w:val="sr-Cyrl-CS"/>
        </w:rPr>
        <w:t>одборника, и то:</w:t>
      </w:r>
      <w:r w:rsidR="004C30A7" w:rsidRPr="003321E7">
        <w:rPr>
          <w:rFonts w:ascii="Times New Roman" w:hAnsi="Times New Roman"/>
          <w:sz w:val="24"/>
          <w:szCs w:val="24"/>
        </w:rPr>
        <w:t xml:space="preserve"> </w:t>
      </w:r>
      <w:r w:rsidR="00E21037" w:rsidRPr="003321E7">
        <w:rPr>
          <w:rFonts w:ascii="Times New Roman" w:hAnsi="Times New Roman"/>
          <w:sz w:val="24"/>
          <w:szCs w:val="24"/>
          <w:lang w:val="sr-Cyrl-CS"/>
        </w:rPr>
        <w:t xml:space="preserve">Радица Тодоровић, Кристина Стојановић, Душко Ђерић, Дејан Деурић, Драган Лапчевић, Павле Голијан, Ранко Радуловић, Вјекослав Максимовић,  Небојша Пушоња, Радоми Ребић, </w:t>
      </w:r>
      <w:r w:rsidR="00CC2183" w:rsidRPr="003321E7">
        <w:rPr>
          <w:rFonts w:ascii="Times New Roman" w:hAnsi="Times New Roman"/>
          <w:sz w:val="24"/>
          <w:szCs w:val="24"/>
          <w:lang w:val="sr-Cyrl-CS"/>
        </w:rPr>
        <w:t xml:space="preserve"> Цвико Тодић и </w:t>
      </w:r>
      <w:r w:rsidR="00E21037" w:rsidRPr="003321E7">
        <w:rPr>
          <w:rFonts w:ascii="Times New Roman" w:hAnsi="Times New Roman"/>
          <w:sz w:val="24"/>
          <w:szCs w:val="24"/>
          <w:lang w:val="sr-Cyrl-CS"/>
        </w:rPr>
        <w:t xml:space="preserve">Аћим </w:t>
      </w:r>
      <w:r w:rsidR="00CC2183" w:rsidRPr="003321E7">
        <w:rPr>
          <w:rFonts w:ascii="Times New Roman" w:hAnsi="Times New Roman"/>
          <w:sz w:val="24"/>
          <w:szCs w:val="24"/>
          <w:lang w:val="sr-Cyrl-CS"/>
        </w:rPr>
        <w:t>Нинковић</w:t>
      </w:r>
      <w:r w:rsidR="00E21037" w:rsidRPr="003321E7">
        <w:rPr>
          <w:rFonts w:ascii="Times New Roman" w:hAnsi="Times New Roman"/>
          <w:sz w:val="24"/>
          <w:szCs w:val="24"/>
          <w:lang w:val="sr-Cyrl-CS"/>
        </w:rPr>
        <w:t xml:space="preserve">. </w:t>
      </w:r>
    </w:p>
    <w:p w:rsidR="00CC2183" w:rsidRDefault="00CC2183" w:rsidP="003321E7">
      <w:pPr>
        <w:spacing w:after="0" w:line="240" w:lineRule="auto"/>
        <w:ind w:firstLine="708"/>
        <w:jc w:val="both"/>
        <w:rPr>
          <w:rFonts w:ascii="Times New Roman" w:hAnsi="Times New Roman"/>
          <w:sz w:val="24"/>
          <w:szCs w:val="24"/>
          <w:lang w:val="sr-Cyrl-CS"/>
        </w:rPr>
      </w:pPr>
      <w:r w:rsidRPr="003321E7">
        <w:rPr>
          <w:rFonts w:ascii="Times New Roman" w:hAnsi="Times New Roman"/>
          <w:sz w:val="24"/>
          <w:szCs w:val="24"/>
          <w:lang w:val="sr-Cyrl-CS"/>
        </w:rPr>
        <w:t>Одсутни: Јанко Голијан, Радојка Голијан и Жељко Поповић.</w:t>
      </w:r>
    </w:p>
    <w:p w:rsidR="003321E7" w:rsidRPr="003321E7" w:rsidRDefault="003321E7" w:rsidP="003321E7">
      <w:pPr>
        <w:spacing w:after="0" w:line="240" w:lineRule="auto"/>
        <w:ind w:firstLine="708"/>
        <w:jc w:val="both"/>
        <w:rPr>
          <w:rFonts w:ascii="Times New Roman" w:hAnsi="Times New Roman"/>
          <w:sz w:val="24"/>
          <w:szCs w:val="24"/>
          <w:lang w:val="sr-Cyrl-CS"/>
        </w:rPr>
      </w:pPr>
    </w:p>
    <w:p w:rsidR="00E21037" w:rsidRPr="003321E7" w:rsidRDefault="00AF4CCA" w:rsidP="003321E7">
      <w:pPr>
        <w:pStyle w:val="NoSpacing"/>
        <w:jc w:val="both"/>
        <w:rPr>
          <w:rFonts w:ascii="Times New Roman" w:hAnsi="Times New Roman"/>
          <w:sz w:val="24"/>
          <w:szCs w:val="24"/>
          <w:lang w:val="sr-Cyrl-CS"/>
        </w:rPr>
      </w:pPr>
      <w:r w:rsidRPr="003321E7">
        <w:rPr>
          <w:rFonts w:ascii="Times New Roman" w:hAnsi="Times New Roman"/>
          <w:sz w:val="24"/>
          <w:szCs w:val="24"/>
        </w:rPr>
        <w:t xml:space="preserve"> </w:t>
      </w:r>
      <w:r w:rsidRPr="003321E7">
        <w:rPr>
          <w:rFonts w:ascii="Times New Roman" w:hAnsi="Times New Roman"/>
          <w:sz w:val="24"/>
          <w:szCs w:val="24"/>
          <w:lang w:val="sr-Cyrl-CS"/>
        </w:rPr>
        <w:t xml:space="preserve">        Осим одб</w:t>
      </w:r>
      <w:r w:rsidR="00EB754E" w:rsidRPr="003321E7">
        <w:rPr>
          <w:rFonts w:ascii="Times New Roman" w:hAnsi="Times New Roman"/>
          <w:sz w:val="24"/>
          <w:szCs w:val="24"/>
          <w:lang w:val="sr-Cyrl-CS"/>
        </w:rPr>
        <w:t xml:space="preserve">орника сједници присуствују: </w:t>
      </w:r>
      <w:r w:rsidR="00645AEF" w:rsidRPr="003321E7">
        <w:rPr>
          <w:rFonts w:ascii="Times New Roman" w:hAnsi="Times New Roman"/>
          <w:sz w:val="24"/>
          <w:szCs w:val="24"/>
          <w:lang w:val="en-US"/>
        </w:rPr>
        <w:t xml:space="preserve"> </w:t>
      </w:r>
      <w:r w:rsidR="00212D7D" w:rsidRPr="003321E7">
        <w:rPr>
          <w:rFonts w:ascii="Times New Roman" w:hAnsi="Times New Roman"/>
          <w:sz w:val="24"/>
          <w:szCs w:val="24"/>
        </w:rPr>
        <w:t>Начелник опш</w:t>
      </w:r>
      <w:r w:rsidR="00E21037" w:rsidRPr="003321E7">
        <w:rPr>
          <w:rFonts w:ascii="Times New Roman" w:hAnsi="Times New Roman"/>
          <w:sz w:val="24"/>
          <w:szCs w:val="24"/>
        </w:rPr>
        <w:t>тине Хан Пијесак - Слободан Ђурић</w:t>
      </w:r>
      <w:r w:rsidR="00CD693F" w:rsidRPr="003321E7">
        <w:rPr>
          <w:rFonts w:ascii="Times New Roman" w:hAnsi="Times New Roman"/>
          <w:sz w:val="24"/>
          <w:szCs w:val="24"/>
        </w:rPr>
        <w:t>,</w:t>
      </w:r>
      <w:r w:rsidR="00E21037" w:rsidRPr="003321E7">
        <w:rPr>
          <w:rFonts w:ascii="Times New Roman" w:hAnsi="Times New Roman"/>
          <w:sz w:val="24"/>
          <w:szCs w:val="24"/>
        </w:rPr>
        <w:t xml:space="preserve"> в.д. Начелник одјељења за општу управу – Светлана Радуловић, в.д. Начелник одјељења за управљање развојем, привреду, финансије и друштве</w:t>
      </w:r>
      <w:r w:rsidR="00B658D1" w:rsidRPr="003321E7">
        <w:rPr>
          <w:rFonts w:ascii="Times New Roman" w:hAnsi="Times New Roman"/>
          <w:sz w:val="24"/>
          <w:szCs w:val="24"/>
        </w:rPr>
        <w:t>не дјелатности – Славица Ашоња</w:t>
      </w:r>
      <w:r w:rsidR="00C268CE" w:rsidRPr="003321E7">
        <w:rPr>
          <w:rFonts w:ascii="Times New Roman" w:hAnsi="Times New Roman"/>
          <w:sz w:val="24"/>
          <w:szCs w:val="24"/>
          <w:lang w:val="sr-Cyrl-BA"/>
        </w:rPr>
        <w:t>, Бране Кусмук – испред средстава информисања</w:t>
      </w:r>
      <w:r w:rsidR="00CD693F" w:rsidRPr="003321E7">
        <w:rPr>
          <w:rFonts w:ascii="Times New Roman" w:hAnsi="Times New Roman"/>
          <w:sz w:val="24"/>
          <w:szCs w:val="24"/>
        </w:rPr>
        <w:t xml:space="preserve"> </w:t>
      </w:r>
      <w:r w:rsidR="00B21C8D" w:rsidRPr="003321E7">
        <w:rPr>
          <w:rFonts w:ascii="Times New Roman" w:hAnsi="Times New Roman"/>
          <w:sz w:val="24"/>
          <w:szCs w:val="24"/>
          <w:lang w:val="sr-Cyrl-CS"/>
        </w:rPr>
        <w:t xml:space="preserve">и </w:t>
      </w:r>
      <w:r w:rsidR="00881AFB" w:rsidRPr="003321E7">
        <w:rPr>
          <w:rFonts w:ascii="Times New Roman" w:hAnsi="Times New Roman"/>
          <w:sz w:val="24"/>
          <w:szCs w:val="24"/>
          <w:lang w:val="sr-Cyrl-CS"/>
        </w:rPr>
        <w:t>в.д.</w:t>
      </w:r>
      <w:r w:rsidR="00E21037" w:rsidRPr="003321E7">
        <w:rPr>
          <w:rFonts w:ascii="Times New Roman" w:hAnsi="Times New Roman"/>
          <w:sz w:val="24"/>
          <w:szCs w:val="24"/>
          <w:lang w:val="sr-Cyrl-CS"/>
        </w:rPr>
        <w:t xml:space="preserve"> </w:t>
      </w:r>
      <w:r w:rsidR="00B21C8D" w:rsidRPr="003321E7">
        <w:rPr>
          <w:rFonts w:ascii="Times New Roman" w:hAnsi="Times New Roman"/>
          <w:sz w:val="24"/>
          <w:szCs w:val="24"/>
          <w:lang w:val="sr-Cyrl-CS"/>
        </w:rPr>
        <w:t>секретар Скупштине</w:t>
      </w:r>
      <w:r w:rsidR="00792A6B" w:rsidRPr="003321E7">
        <w:rPr>
          <w:rFonts w:ascii="Times New Roman" w:hAnsi="Times New Roman"/>
          <w:sz w:val="24"/>
          <w:szCs w:val="24"/>
          <w:lang w:val="sr-Cyrl-CS"/>
        </w:rPr>
        <w:t xml:space="preserve"> </w:t>
      </w:r>
      <w:r w:rsidR="00B21C8D" w:rsidRPr="003321E7">
        <w:rPr>
          <w:rFonts w:ascii="Times New Roman" w:hAnsi="Times New Roman"/>
          <w:sz w:val="24"/>
          <w:szCs w:val="24"/>
          <w:lang w:val="sr-Cyrl-CS"/>
        </w:rPr>
        <w:t xml:space="preserve"> Бојана Видовић.</w:t>
      </w:r>
    </w:p>
    <w:p w:rsidR="00C268CE" w:rsidRPr="003321E7" w:rsidRDefault="00C268CE" w:rsidP="003321E7">
      <w:pPr>
        <w:pStyle w:val="NoSpacing"/>
        <w:jc w:val="both"/>
        <w:rPr>
          <w:rFonts w:ascii="Times New Roman" w:hAnsi="Times New Roman"/>
          <w:sz w:val="24"/>
          <w:szCs w:val="24"/>
          <w:lang w:val="sr-Cyrl-CS"/>
        </w:rPr>
      </w:pPr>
    </w:p>
    <w:p w:rsidR="00C268CE" w:rsidRPr="003321E7" w:rsidRDefault="00C268CE" w:rsidP="003321E7">
      <w:pPr>
        <w:pStyle w:val="NoSpacing"/>
        <w:jc w:val="both"/>
        <w:rPr>
          <w:rFonts w:ascii="Times New Roman" w:hAnsi="Times New Roman"/>
          <w:sz w:val="24"/>
          <w:szCs w:val="24"/>
          <w:lang w:val="sr-Cyrl-CS"/>
        </w:rPr>
      </w:pPr>
      <w:r w:rsidRPr="003321E7">
        <w:rPr>
          <w:rFonts w:ascii="Times New Roman" w:hAnsi="Times New Roman"/>
          <w:sz w:val="24"/>
          <w:szCs w:val="24"/>
          <w:lang w:val="sr-Cyrl-CS"/>
        </w:rPr>
        <w:tab/>
      </w:r>
      <w:r w:rsidR="002A46D9" w:rsidRPr="003321E7">
        <w:rPr>
          <w:rFonts w:ascii="Times New Roman" w:hAnsi="Times New Roman"/>
          <w:sz w:val="24"/>
          <w:szCs w:val="24"/>
        </w:rPr>
        <w:t>Присутни у својству извјестиоца</w:t>
      </w:r>
      <w:r w:rsidRPr="003321E7">
        <w:rPr>
          <w:rFonts w:ascii="Times New Roman" w:hAnsi="Times New Roman"/>
          <w:sz w:val="24"/>
          <w:szCs w:val="24"/>
          <w:lang w:val="sr-Cyrl-CS"/>
        </w:rPr>
        <w:t>:</w:t>
      </w:r>
    </w:p>
    <w:p w:rsidR="00C268CE" w:rsidRPr="003321E7" w:rsidRDefault="00C268CE" w:rsidP="003321E7">
      <w:pPr>
        <w:pStyle w:val="NoSpacing"/>
        <w:numPr>
          <w:ilvl w:val="0"/>
          <w:numId w:val="24"/>
        </w:numPr>
        <w:jc w:val="both"/>
        <w:rPr>
          <w:rFonts w:ascii="Times New Roman" w:hAnsi="Times New Roman"/>
          <w:sz w:val="24"/>
          <w:szCs w:val="24"/>
          <w:lang w:val="sr-Cyrl-CS"/>
        </w:rPr>
      </w:pPr>
      <w:r w:rsidRPr="003321E7">
        <w:rPr>
          <w:rFonts w:ascii="Times New Roman" w:hAnsi="Times New Roman"/>
          <w:sz w:val="24"/>
          <w:szCs w:val="24"/>
          <w:lang w:val="sr-Cyrl-CS"/>
        </w:rPr>
        <w:t>Наташа Гавриловић, шеф одсје</w:t>
      </w:r>
      <w:r w:rsidR="00CC2183" w:rsidRPr="003321E7">
        <w:rPr>
          <w:rFonts w:ascii="Times New Roman" w:hAnsi="Times New Roman"/>
          <w:sz w:val="24"/>
          <w:szCs w:val="24"/>
          <w:lang w:val="sr-Cyrl-CS"/>
        </w:rPr>
        <w:t>ка за финансије, по тачкама 3. и</w:t>
      </w:r>
      <w:r w:rsidRPr="003321E7">
        <w:rPr>
          <w:rFonts w:ascii="Times New Roman" w:hAnsi="Times New Roman"/>
          <w:sz w:val="24"/>
          <w:szCs w:val="24"/>
          <w:lang w:val="sr-Cyrl-CS"/>
        </w:rPr>
        <w:t xml:space="preserve"> 4., </w:t>
      </w:r>
    </w:p>
    <w:p w:rsidR="00C268CE" w:rsidRPr="003321E7" w:rsidRDefault="00C268CE" w:rsidP="003321E7">
      <w:pPr>
        <w:pStyle w:val="NoSpacing"/>
        <w:numPr>
          <w:ilvl w:val="0"/>
          <w:numId w:val="24"/>
        </w:numPr>
        <w:jc w:val="both"/>
        <w:rPr>
          <w:rFonts w:ascii="Times New Roman" w:hAnsi="Times New Roman"/>
          <w:sz w:val="24"/>
          <w:szCs w:val="24"/>
          <w:lang w:val="sr-Cyrl-CS"/>
        </w:rPr>
      </w:pPr>
      <w:r w:rsidRPr="003321E7">
        <w:rPr>
          <w:rFonts w:ascii="Times New Roman" w:hAnsi="Times New Roman"/>
          <w:sz w:val="24"/>
          <w:szCs w:val="24"/>
          <w:lang w:val="sr-Cyrl-CS"/>
        </w:rPr>
        <w:t xml:space="preserve">Славица Ашоња, в.д. </w:t>
      </w:r>
      <w:r w:rsidRPr="003321E7">
        <w:rPr>
          <w:rFonts w:ascii="Times New Roman" w:hAnsi="Times New Roman"/>
          <w:sz w:val="24"/>
          <w:szCs w:val="24"/>
        </w:rPr>
        <w:t>Начелник одјељења за управљање развојем, привреду, финансије и друштвене дјелатности</w:t>
      </w:r>
      <w:r w:rsidRPr="003321E7">
        <w:rPr>
          <w:rFonts w:ascii="Times New Roman" w:hAnsi="Times New Roman"/>
          <w:sz w:val="24"/>
          <w:szCs w:val="24"/>
          <w:lang w:val="sr-Cyrl-BA"/>
        </w:rPr>
        <w:t xml:space="preserve">, по тачкама </w:t>
      </w:r>
      <w:r w:rsidR="00CC2183" w:rsidRPr="003321E7">
        <w:rPr>
          <w:rFonts w:ascii="Times New Roman" w:hAnsi="Times New Roman"/>
          <w:sz w:val="24"/>
          <w:szCs w:val="24"/>
          <w:lang w:val="sr-Cyrl-BA"/>
        </w:rPr>
        <w:t>6., 7., 8. и 9</w:t>
      </w:r>
      <w:r w:rsidRPr="003321E7">
        <w:rPr>
          <w:rFonts w:ascii="Times New Roman" w:hAnsi="Times New Roman"/>
          <w:sz w:val="24"/>
          <w:szCs w:val="24"/>
          <w:lang w:val="sr-Cyrl-BA"/>
        </w:rPr>
        <w:t>.,</w:t>
      </w:r>
    </w:p>
    <w:p w:rsidR="00C268CE" w:rsidRPr="003321E7" w:rsidRDefault="00CC2183" w:rsidP="003321E7">
      <w:pPr>
        <w:pStyle w:val="NoSpacing"/>
        <w:numPr>
          <w:ilvl w:val="0"/>
          <w:numId w:val="24"/>
        </w:numPr>
        <w:jc w:val="both"/>
        <w:rPr>
          <w:rFonts w:ascii="Times New Roman" w:hAnsi="Times New Roman"/>
          <w:sz w:val="24"/>
          <w:szCs w:val="24"/>
          <w:lang w:val="sr-Cyrl-CS"/>
        </w:rPr>
      </w:pPr>
      <w:r w:rsidRPr="003321E7">
        <w:rPr>
          <w:rFonts w:ascii="Times New Roman" w:hAnsi="Times New Roman"/>
          <w:sz w:val="24"/>
          <w:szCs w:val="24"/>
          <w:lang w:val="sr-Cyrl-CS"/>
        </w:rPr>
        <w:t>Јовица Радуловић</w:t>
      </w:r>
      <w:r w:rsidR="00C268CE" w:rsidRPr="003321E7">
        <w:rPr>
          <w:rFonts w:ascii="Times New Roman" w:hAnsi="Times New Roman"/>
          <w:sz w:val="24"/>
          <w:szCs w:val="24"/>
          <w:lang w:val="sr-Cyrl-CS"/>
        </w:rPr>
        <w:t xml:space="preserve">, </w:t>
      </w:r>
      <w:r w:rsidRPr="003321E7">
        <w:rPr>
          <w:rFonts w:ascii="Times New Roman" w:hAnsi="Times New Roman"/>
          <w:sz w:val="24"/>
          <w:szCs w:val="24"/>
          <w:lang w:val="sr-Cyrl-CS"/>
        </w:rPr>
        <w:t>испред ОИК-а, по тачки 10</w:t>
      </w:r>
      <w:r w:rsidR="00C268CE" w:rsidRPr="003321E7">
        <w:rPr>
          <w:rFonts w:ascii="Times New Roman" w:hAnsi="Times New Roman"/>
          <w:sz w:val="24"/>
          <w:szCs w:val="24"/>
          <w:lang w:val="sr-Cyrl-CS"/>
        </w:rPr>
        <w:t>.,</w:t>
      </w:r>
    </w:p>
    <w:p w:rsidR="00C268CE" w:rsidRPr="003321E7" w:rsidRDefault="00CC2183" w:rsidP="003321E7">
      <w:pPr>
        <w:pStyle w:val="NoSpacing"/>
        <w:numPr>
          <w:ilvl w:val="0"/>
          <w:numId w:val="24"/>
        </w:numPr>
        <w:jc w:val="both"/>
        <w:rPr>
          <w:rFonts w:ascii="Times New Roman" w:hAnsi="Times New Roman"/>
          <w:sz w:val="24"/>
          <w:szCs w:val="24"/>
          <w:lang w:val="sr-Cyrl-CS"/>
        </w:rPr>
      </w:pPr>
      <w:r w:rsidRPr="003321E7">
        <w:rPr>
          <w:rFonts w:ascii="Times New Roman" w:hAnsi="Times New Roman"/>
          <w:sz w:val="24"/>
          <w:szCs w:val="24"/>
          <w:lang w:val="sr-Cyrl-CS"/>
        </w:rPr>
        <w:t>Никола Милић, замјеник Правобраниоца РС, СЗ Власеница</w:t>
      </w:r>
      <w:r w:rsidR="00C268CE" w:rsidRPr="003321E7">
        <w:rPr>
          <w:rFonts w:ascii="Times New Roman" w:hAnsi="Times New Roman"/>
          <w:sz w:val="24"/>
          <w:szCs w:val="24"/>
          <w:lang w:val="sr-Cyrl-CS"/>
        </w:rPr>
        <w:t xml:space="preserve"> , по тачк</w:t>
      </w:r>
      <w:r w:rsidRPr="003321E7">
        <w:rPr>
          <w:rFonts w:ascii="Times New Roman" w:hAnsi="Times New Roman"/>
          <w:sz w:val="24"/>
          <w:szCs w:val="24"/>
          <w:lang w:val="sr-Cyrl-CS"/>
        </w:rPr>
        <w:t>и 11.</w:t>
      </w:r>
      <w:r w:rsidR="00C268CE" w:rsidRPr="003321E7">
        <w:rPr>
          <w:rFonts w:ascii="Times New Roman" w:hAnsi="Times New Roman"/>
          <w:sz w:val="24"/>
          <w:szCs w:val="24"/>
          <w:lang w:val="sr-Cyrl-CS"/>
        </w:rPr>
        <w:t xml:space="preserve">, </w:t>
      </w:r>
    </w:p>
    <w:p w:rsidR="00C268CE" w:rsidRPr="003321E7" w:rsidRDefault="00CC2183" w:rsidP="003321E7">
      <w:pPr>
        <w:pStyle w:val="NoSpacing"/>
        <w:numPr>
          <w:ilvl w:val="0"/>
          <w:numId w:val="24"/>
        </w:numPr>
        <w:jc w:val="both"/>
        <w:rPr>
          <w:rFonts w:ascii="Times New Roman" w:hAnsi="Times New Roman"/>
          <w:sz w:val="24"/>
          <w:szCs w:val="24"/>
          <w:lang w:val="sr-Cyrl-CS"/>
        </w:rPr>
      </w:pPr>
      <w:r w:rsidRPr="003321E7">
        <w:rPr>
          <w:rFonts w:ascii="Times New Roman" w:hAnsi="Times New Roman"/>
          <w:sz w:val="24"/>
          <w:szCs w:val="24"/>
          <w:lang w:val="sr-Cyrl-CS"/>
        </w:rPr>
        <w:t>Оливера Пелемиш, адвокат</w:t>
      </w:r>
      <w:r w:rsidR="00C268CE" w:rsidRPr="003321E7">
        <w:rPr>
          <w:rFonts w:ascii="Times New Roman" w:hAnsi="Times New Roman"/>
          <w:sz w:val="24"/>
          <w:szCs w:val="24"/>
          <w:lang w:val="sr-Cyrl-CS"/>
        </w:rPr>
        <w:t xml:space="preserve">, по тачкама </w:t>
      </w:r>
      <w:r w:rsidRPr="003321E7">
        <w:rPr>
          <w:rFonts w:ascii="Times New Roman" w:hAnsi="Times New Roman"/>
          <w:sz w:val="24"/>
          <w:szCs w:val="24"/>
          <w:lang w:val="sr-Cyrl-CS"/>
        </w:rPr>
        <w:t>13.</w:t>
      </w:r>
      <w:r w:rsidR="00C268CE" w:rsidRPr="003321E7">
        <w:rPr>
          <w:rFonts w:ascii="Times New Roman" w:hAnsi="Times New Roman"/>
          <w:sz w:val="24"/>
          <w:szCs w:val="24"/>
          <w:lang w:val="sr-Cyrl-CS"/>
        </w:rPr>
        <w:t>,</w:t>
      </w:r>
    </w:p>
    <w:p w:rsidR="00C268CE" w:rsidRPr="003321E7" w:rsidRDefault="00CC2183" w:rsidP="003321E7">
      <w:pPr>
        <w:pStyle w:val="NoSpacing"/>
        <w:numPr>
          <w:ilvl w:val="0"/>
          <w:numId w:val="24"/>
        </w:numPr>
        <w:jc w:val="both"/>
        <w:rPr>
          <w:rFonts w:ascii="Times New Roman" w:hAnsi="Times New Roman"/>
          <w:sz w:val="24"/>
          <w:szCs w:val="24"/>
          <w:lang w:val="sr-Cyrl-CS"/>
        </w:rPr>
      </w:pPr>
      <w:r w:rsidRPr="003321E7">
        <w:rPr>
          <w:rFonts w:ascii="Times New Roman" w:hAnsi="Times New Roman"/>
          <w:sz w:val="24"/>
          <w:szCs w:val="24"/>
          <w:lang w:val="sr-Cyrl-CS"/>
        </w:rPr>
        <w:t>Ивана Максимовић, директор ЈКП „Краљева Гора“</w:t>
      </w:r>
      <w:r w:rsidR="00C268CE" w:rsidRPr="003321E7">
        <w:rPr>
          <w:rFonts w:ascii="Times New Roman" w:hAnsi="Times New Roman"/>
          <w:sz w:val="24"/>
          <w:szCs w:val="24"/>
          <w:lang w:val="sr-Cyrl-CS"/>
        </w:rPr>
        <w:t>, по тачк</w:t>
      </w:r>
      <w:r w:rsidRPr="003321E7">
        <w:rPr>
          <w:rFonts w:ascii="Times New Roman" w:hAnsi="Times New Roman"/>
          <w:sz w:val="24"/>
          <w:szCs w:val="24"/>
          <w:lang w:val="sr-Cyrl-CS"/>
        </w:rPr>
        <w:t>и</w:t>
      </w:r>
      <w:r w:rsidR="00FF3137" w:rsidRPr="003321E7">
        <w:rPr>
          <w:rFonts w:ascii="Times New Roman" w:hAnsi="Times New Roman"/>
          <w:sz w:val="24"/>
          <w:szCs w:val="24"/>
          <w:lang w:val="sr-Cyrl-CS"/>
        </w:rPr>
        <w:t xml:space="preserve">  </w:t>
      </w:r>
      <w:r w:rsidRPr="003321E7">
        <w:rPr>
          <w:rFonts w:ascii="Times New Roman" w:hAnsi="Times New Roman"/>
          <w:sz w:val="24"/>
          <w:szCs w:val="24"/>
          <w:lang w:val="sr-Cyrl-CS"/>
        </w:rPr>
        <w:t>14</w:t>
      </w:r>
      <w:r w:rsidR="00FF3137" w:rsidRPr="003321E7">
        <w:rPr>
          <w:rFonts w:ascii="Times New Roman" w:hAnsi="Times New Roman"/>
          <w:sz w:val="24"/>
          <w:szCs w:val="24"/>
          <w:lang w:val="sr-Cyrl-CS"/>
        </w:rPr>
        <w:t>.</w:t>
      </w:r>
      <w:r w:rsidRPr="003321E7">
        <w:rPr>
          <w:rFonts w:ascii="Times New Roman" w:hAnsi="Times New Roman"/>
          <w:sz w:val="24"/>
          <w:szCs w:val="24"/>
          <w:lang w:val="sr-Cyrl-CS"/>
        </w:rPr>
        <w:t>и</w:t>
      </w:r>
    </w:p>
    <w:p w:rsidR="00CC2183" w:rsidRPr="003321E7" w:rsidRDefault="00CC2183" w:rsidP="003321E7">
      <w:pPr>
        <w:pStyle w:val="NoSpacing"/>
        <w:numPr>
          <w:ilvl w:val="0"/>
          <w:numId w:val="24"/>
        </w:numPr>
        <w:jc w:val="both"/>
        <w:rPr>
          <w:rFonts w:ascii="Times New Roman" w:hAnsi="Times New Roman"/>
          <w:sz w:val="24"/>
          <w:szCs w:val="24"/>
          <w:lang w:val="sr-Cyrl-CS"/>
        </w:rPr>
      </w:pPr>
      <w:r w:rsidRPr="003321E7">
        <w:rPr>
          <w:rFonts w:ascii="Times New Roman" w:hAnsi="Times New Roman"/>
          <w:sz w:val="24"/>
          <w:szCs w:val="24"/>
          <w:lang w:val="sr-Cyrl-CS"/>
        </w:rPr>
        <w:t xml:space="preserve">Миланка Митровић, </w:t>
      </w:r>
      <w:r w:rsidR="001303A0" w:rsidRPr="003321E7">
        <w:rPr>
          <w:rFonts w:ascii="Times New Roman" w:hAnsi="Times New Roman"/>
          <w:sz w:val="24"/>
          <w:szCs w:val="24"/>
          <w:lang w:val="sr-Cyrl-CS"/>
        </w:rPr>
        <w:t>испред Биро-а Хан Пијесак, по тачки 16.</w:t>
      </w:r>
    </w:p>
    <w:p w:rsidR="00695E6E" w:rsidRPr="003321E7" w:rsidRDefault="00695E6E" w:rsidP="003321E7">
      <w:pPr>
        <w:pStyle w:val="NoSpacing"/>
        <w:jc w:val="both"/>
        <w:rPr>
          <w:rFonts w:ascii="Times New Roman" w:hAnsi="Times New Roman"/>
          <w:sz w:val="24"/>
          <w:szCs w:val="24"/>
          <w:u w:val="single"/>
        </w:rPr>
      </w:pPr>
    </w:p>
    <w:p w:rsidR="00AF4CCA" w:rsidRPr="003321E7" w:rsidRDefault="00E21037" w:rsidP="003321E7">
      <w:pPr>
        <w:pStyle w:val="NoSpacing"/>
        <w:ind w:firstLine="540"/>
        <w:jc w:val="both"/>
        <w:rPr>
          <w:rFonts w:ascii="Times New Roman" w:hAnsi="Times New Roman"/>
          <w:sz w:val="24"/>
          <w:szCs w:val="24"/>
          <w:lang w:val="sr-Cyrl-CS"/>
        </w:rPr>
      </w:pPr>
      <w:r w:rsidRPr="003321E7">
        <w:rPr>
          <w:rFonts w:ascii="Times New Roman" w:hAnsi="Times New Roman"/>
          <w:sz w:val="24"/>
          <w:szCs w:val="24"/>
          <w:lang w:val="sr-Cyrl-CS"/>
        </w:rPr>
        <w:t>Предсједница С</w:t>
      </w:r>
      <w:r w:rsidR="00AF4CCA" w:rsidRPr="003321E7">
        <w:rPr>
          <w:rFonts w:ascii="Times New Roman" w:hAnsi="Times New Roman"/>
          <w:sz w:val="24"/>
          <w:szCs w:val="24"/>
          <w:lang w:val="sr-Cyrl-CS"/>
        </w:rPr>
        <w:t xml:space="preserve">купштине </w:t>
      </w:r>
      <w:r w:rsidRPr="003321E7">
        <w:rPr>
          <w:rFonts w:ascii="Times New Roman" w:hAnsi="Times New Roman"/>
          <w:sz w:val="24"/>
          <w:szCs w:val="24"/>
          <w:lang w:val="sr-Cyrl-CS"/>
        </w:rPr>
        <w:t>Кристина Стојановић</w:t>
      </w:r>
      <w:r w:rsidR="00AF4CCA" w:rsidRPr="003321E7">
        <w:rPr>
          <w:rFonts w:ascii="Times New Roman" w:hAnsi="Times New Roman"/>
          <w:sz w:val="24"/>
          <w:szCs w:val="24"/>
          <w:lang w:val="sr-Cyrl-CS"/>
        </w:rPr>
        <w:t xml:space="preserve"> отворила је сједницу</w:t>
      </w:r>
      <w:r w:rsidR="00FF3137" w:rsidRPr="003321E7">
        <w:rPr>
          <w:rFonts w:ascii="Times New Roman" w:hAnsi="Times New Roman"/>
          <w:sz w:val="24"/>
          <w:szCs w:val="24"/>
          <w:lang w:val="sr-Cyrl-CS"/>
        </w:rPr>
        <w:t>, захвалила на поштовању мјера превенције против вируса Корона</w:t>
      </w:r>
      <w:r w:rsidR="00AF4CCA" w:rsidRPr="003321E7">
        <w:rPr>
          <w:rFonts w:ascii="Times New Roman" w:hAnsi="Times New Roman"/>
          <w:sz w:val="24"/>
          <w:szCs w:val="24"/>
          <w:lang w:val="sr-Cyrl-CS"/>
        </w:rPr>
        <w:t xml:space="preserve"> </w:t>
      </w:r>
      <w:r w:rsidR="00F02B81" w:rsidRPr="003321E7">
        <w:rPr>
          <w:rFonts w:ascii="Times New Roman" w:hAnsi="Times New Roman"/>
          <w:sz w:val="24"/>
          <w:szCs w:val="24"/>
          <w:lang w:val="sr-Cyrl-CS"/>
        </w:rPr>
        <w:t xml:space="preserve">и </w:t>
      </w:r>
      <w:r w:rsidR="0039395D" w:rsidRPr="003321E7">
        <w:rPr>
          <w:rFonts w:ascii="Times New Roman" w:hAnsi="Times New Roman"/>
          <w:sz w:val="24"/>
          <w:szCs w:val="24"/>
          <w:lang w:val="sr-Cyrl-CS"/>
        </w:rPr>
        <w:t>н</w:t>
      </w:r>
      <w:r w:rsidR="00AF4CCA" w:rsidRPr="003321E7">
        <w:rPr>
          <w:rFonts w:ascii="Times New Roman" w:hAnsi="Times New Roman"/>
          <w:sz w:val="24"/>
          <w:szCs w:val="24"/>
          <w:lang w:val="sr-Cyrl-CS"/>
        </w:rPr>
        <w:t>акон што је утврдила д</w:t>
      </w:r>
      <w:r w:rsidR="000423CB" w:rsidRPr="003321E7">
        <w:rPr>
          <w:rFonts w:ascii="Times New Roman" w:hAnsi="Times New Roman"/>
          <w:sz w:val="24"/>
          <w:szCs w:val="24"/>
          <w:lang w:val="sr-Cyrl-CS"/>
        </w:rPr>
        <w:t>а има кворум за рад (присутно 1</w:t>
      </w:r>
      <w:r w:rsidR="002E7F27" w:rsidRPr="003321E7">
        <w:rPr>
          <w:rFonts w:ascii="Times New Roman" w:hAnsi="Times New Roman"/>
          <w:sz w:val="24"/>
          <w:szCs w:val="24"/>
          <w:lang w:val="sr-Latn-BA"/>
        </w:rPr>
        <w:t>2</w:t>
      </w:r>
      <w:r w:rsidRPr="003321E7">
        <w:rPr>
          <w:rFonts w:ascii="Times New Roman" w:hAnsi="Times New Roman"/>
          <w:sz w:val="24"/>
          <w:szCs w:val="24"/>
          <w:lang w:val="sr-Cyrl-CS"/>
        </w:rPr>
        <w:t xml:space="preserve"> одборника)</w:t>
      </w:r>
      <w:r w:rsidR="00B658D1" w:rsidRPr="003321E7">
        <w:rPr>
          <w:rFonts w:ascii="Times New Roman" w:hAnsi="Times New Roman"/>
          <w:sz w:val="24"/>
          <w:szCs w:val="24"/>
        </w:rPr>
        <w:t>,</w:t>
      </w:r>
      <w:r w:rsidR="00AF4CCA" w:rsidRPr="003321E7">
        <w:rPr>
          <w:rFonts w:ascii="Times New Roman" w:hAnsi="Times New Roman"/>
          <w:sz w:val="24"/>
          <w:szCs w:val="24"/>
        </w:rPr>
        <w:t xml:space="preserve"> </w:t>
      </w:r>
      <w:r w:rsidR="00AF4CCA" w:rsidRPr="003321E7">
        <w:rPr>
          <w:rFonts w:ascii="Times New Roman" w:hAnsi="Times New Roman"/>
          <w:sz w:val="24"/>
          <w:szCs w:val="24"/>
          <w:lang w:val="sr-Cyrl-CS"/>
        </w:rPr>
        <w:t>предложила</w:t>
      </w:r>
      <w:r w:rsidR="00881AFB" w:rsidRPr="003321E7">
        <w:rPr>
          <w:rFonts w:ascii="Times New Roman" w:hAnsi="Times New Roman"/>
          <w:sz w:val="24"/>
          <w:szCs w:val="24"/>
          <w:lang w:val="sr-Cyrl-CS"/>
        </w:rPr>
        <w:t xml:space="preserve"> сљедећи</w:t>
      </w:r>
    </w:p>
    <w:p w:rsidR="00AF4CCA" w:rsidRPr="003321E7" w:rsidRDefault="00AF4CCA" w:rsidP="003321E7">
      <w:pPr>
        <w:pStyle w:val="NoSpacing"/>
        <w:ind w:firstLine="540"/>
        <w:jc w:val="both"/>
        <w:rPr>
          <w:rFonts w:ascii="Times New Roman" w:hAnsi="Times New Roman"/>
          <w:sz w:val="24"/>
          <w:szCs w:val="24"/>
        </w:rPr>
      </w:pPr>
    </w:p>
    <w:p w:rsidR="00AF4CCA" w:rsidRPr="003321E7" w:rsidRDefault="00AF4CCA" w:rsidP="003321E7">
      <w:pPr>
        <w:tabs>
          <w:tab w:val="left" w:pos="600"/>
        </w:tabs>
        <w:spacing w:after="0" w:line="240" w:lineRule="auto"/>
        <w:ind w:left="360"/>
        <w:jc w:val="center"/>
        <w:rPr>
          <w:rFonts w:ascii="Times New Roman" w:hAnsi="Times New Roman"/>
          <w:sz w:val="24"/>
          <w:szCs w:val="24"/>
        </w:rPr>
      </w:pPr>
      <w:r w:rsidRPr="003321E7">
        <w:rPr>
          <w:rFonts w:ascii="Times New Roman" w:hAnsi="Times New Roman"/>
          <w:sz w:val="24"/>
          <w:szCs w:val="24"/>
          <w:lang w:val="sr-Cyrl-CS"/>
        </w:rPr>
        <w:t>Д н е в н и   р е д</w:t>
      </w:r>
    </w:p>
    <w:p w:rsidR="00EC68C6" w:rsidRPr="003321E7" w:rsidRDefault="00EC68C6" w:rsidP="003321E7">
      <w:pPr>
        <w:spacing w:after="0" w:line="240" w:lineRule="auto"/>
        <w:jc w:val="center"/>
        <w:rPr>
          <w:rFonts w:ascii="Times New Roman" w:eastAsia="Times New Roman" w:hAnsi="Times New Roman"/>
          <w:sz w:val="24"/>
          <w:szCs w:val="24"/>
          <w:lang w:val="sr-Cyrl-CS" w:eastAsia="sr-Latn-CS"/>
        </w:rPr>
      </w:pP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Latn-RS"/>
        </w:rPr>
      </w:pPr>
      <w:r w:rsidRPr="003321E7">
        <w:rPr>
          <w:rFonts w:ascii="Times New Roman" w:hAnsi="Times New Roman"/>
          <w:sz w:val="24"/>
          <w:szCs w:val="24"/>
          <w:lang w:val="sr-Cyrl-CS"/>
        </w:rPr>
        <w:t xml:space="preserve">Извод из записника са </w:t>
      </w:r>
      <w:r w:rsidRPr="003321E7">
        <w:rPr>
          <w:rFonts w:ascii="Times New Roman" w:hAnsi="Times New Roman"/>
          <w:sz w:val="24"/>
          <w:szCs w:val="24"/>
          <w:lang w:val="sr-Latn-RS"/>
        </w:rPr>
        <w:t>II</w:t>
      </w:r>
      <w:r w:rsidRPr="003321E7">
        <w:rPr>
          <w:rFonts w:ascii="Times New Roman" w:hAnsi="Times New Roman"/>
          <w:sz w:val="24"/>
          <w:szCs w:val="24"/>
          <w:lang w:val="sr-Cyrl-RS"/>
        </w:rPr>
        <w:t xml:space="preserve"> ванредне сједнице Скупштине општине Хан Пијесак одржане дана  30.03.2021. године</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Latn-RS"/>
        </w:rPr>
      </w:pPr>
      <w:r w:rsidRPr="003321E7">
        <w:rPr>
          <w:rFonts w:ascii="Times New Roman" w:hAnsi="Times New Roman"/>
          <w:sz w:val="24"/>
          <w:szCs w:val="24"/>
          <w:lang w:val="sr-Cyrl-CS"/>
        </w:rPr>
        <w:t xml:space="preserve">Извод из записника са </w:t>
      </w:r>
      <w:r w:rsidRPr="003321E7">
        <w:rPr>
          <w:rFonts w:ascii="Times New Roman" w:hAnsi="Times New Roman"/>
          <w:sz w:val="24"/>
          <w:szCs w:val="24"/>
          <w:lang w:val="sr-Latn-RS"/>
        </w:rPr>
        <w:t>II</w:t>
      </w:r>
      <w:r w:rsidRPr="003321E7">
        <w:rPr>
          <w:rFonts w:ascii="Times New Roman" w:hAnsi="Times New Roman"/>
          <w:sz w:val="24"/>
          <w:szCs w:val="24"/>
          <w:lang w:val="sr-Cyrl-RS"/>
        </w:rPr>
        <w:t xml:space="preserve"> редовне сједнице Скупштине општине Хан Пијесак одржане дана  02.04.2021. године,</w:t>
      </w:r>
      <w:r w:rsidRPr="003321E7">
        <w:rPr>
          <w:rFonts w:ascii="Times New Roman" w:hAnsi="Times New Roman"/>
          <w:sz w:val="24"/>
          <w:szCs w:val="24"/>
          <w:lang w:val="sr-Latn-RS"/>
        </w:rPr>
        <w:t xml:space="preserve"> </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Latn-RS"/>
        </w:rPr>
      </w:pPr>
      <w:r w:rsidRPr="003321E7">
        <w:rPr>
          <w:rFonts w:ascii="Times New Roman" w:hAnsi="Times New Roman"/>
          <w:sz w:val="24"/>
          <w:szCs w:val="24"/>
          <w:lang w:val="sr-Cyrl-RS"/>
        </w:rPr>
        <w:t>Приједлог Ребаланса Буџета општине Хан Пијесак за 2021. годину, са приједлогом Одлуке о усвајању,</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Latn-RS"/>
        </w:rPr>
      </w:pPr>
      <w:r w:rsidRPr="003321E7">
        <w:rPr>
          <w:rFonts w:ascii="Times New Roman" w:hAnsi="Times New Roman"/>
          <w:sz w:val="24"/>
          <w:szCs w:val="24"/>
          <w:lang w:val="sr-Cyrl-RS"/>
        </w:rPr>
        <w:t>Приједлог Одлуке о измјенама и допунама одлуке о извршењу буџета општине Хан Пијесак за 2021. годину,</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Latn-RS"/>
        </w:rPr>
      </w:pPr>
      <w:r w:rsidRPr="003321E7">
        <w:rPr>
          <w:rFonts w:ascii="Times New Roman" w:hAnsi="Times New Roman"/>
          <w:sz w:val="24"/>
          <w:szCs w:val="24"/>
          <w:lang w:val="sr-Cyrl-BA"/>
        </w:rPr>
        <w:t>Приједлог Пословника о измјени Пословника Скупштине општине Хан Пијесак,</w:t>
      </w:r>
    </w:p>
    <w:p w:rsidR="002E7F27" w:rsidRPr="003321E7" w:rsidRDefault="002E7F27" w:rsidP="003321E7">
      <w:pPr>
        <w:numPr>
          <w:ilvl w:val="0"/>
          <w:numId w:val="25"/>
        </w:numPr>
        <w:shd w:val="clear" w:color="auto" w:fill="FFFFFF"/>
        <w:spacing w:after="0" w:line="240" w:lineRule="auto"/>
        <w:ind w:left="1146"/>
        <w:rPr>
          <w:rFonts w:ascii="Times New Roman" w:hAnsi="Times New Roman"/>
          <w:color w:val="222222"/>
          <w:sz w:val="24"/>
          <w:szCs w:val="24"/>
        </w:rPr>
      </w:pPr>
      <w:r w:rsidRPr="003321E7">
        <w:rPr>
          <w:rFonts w:ascii="Times New Roman" w:hAnsi="Times New Roman"/>
          <w:color w:val="222222"/>
          <w:sz w:val="24"/>
          <w:szCs w:val="24"/>
          <w:lang w:val="sr-Cyrl-BA"/>
        </w:rPr>
        <w:t xml:space="preserve">Приједлог </w:t>
      </w:r>
      <w:r w:rsidRPr="003321E7">
        <w:rPr>
          <w:rFonts w:ascii="Times New Roman" w:hAnsi="Times New Roman"/>
          <w:color w:val="222222"/>
          <w:sz w:val="24"/>
          <w:szCs w:val="24"/>
        </w:rPr>
        <w:t>Одлук</w:t>
      </w:r>
      <w:r w:rsidRPr="003321E7">
        <w:rPr>
          <w:rFonts w:ascii="Times New Roman" w:hAnsi="Times New Roman"/>
          <w:color w:val="222222"/>
          <w:sz w:val="24"/>
          <w:szCs w:val="24"/>
          <w:lang w:val="sr-Cyrl-BA"/>
        </w:rPr>
        <w:t>е</w:t>
      </w:r>
      <w:r w:rsidRPr="003321E7">
        <w:rPr>
          <w:rFonts w:ascii="Times New Roman" w:hAnsi="Times New Roman"/>
          <w:color w:val="222222"/>
          <w:sz w:val="24"/>
          <w:szCs w:val="24"/>
        </w:rPr>
        <w:t xml:space="preserve"> о општинским административним таксама</w:t>
      </w:r>
    </w:p>
    <w:p w:rsidR="002E7F27" w:rsidRPr="003321E7" w:rsidRDefault="002E7F27" w:rsidP="003321E7">
      <w:pPr>
        <w:numPr>
          <w:ilvl w:val="0"/>
          <w:numId w:val="25"/>
        </w:numPr>
        <w:spacing w:after="0" w:line="240" w:lineRule="auto"/>
        <w:ind w:left="1146"/>
        <w:rPr>
          <w:rFonts w:ascii="Times New Roman" w:hAnsi="Times New Roman"/>
          <w:sz w:val="24"/>
          <w:szCs w:val="24"/>
        </w:rPr>
      </w:pPr>
      <w:r w:rsidRPr="003321E7">
        <w:rPr>
          <w:rFonts w:ascii="Times New Roman" w:hAnsi="Times New Roman"/>
          <w:color w:val="222222"/>
          <w:sz w:val="24"/>
          <w:szCs w:val="24"/>
          <w:shd w:val="clear" w:color="auto" w:fill="FFFFFF"/>
          <w:lang w:val="sr-Cyrl-BA"/>
        </w:rPr>
        <w:t xml:space="preserve">Приједлог </w:t>
      </w:r>
      <w:r w:rsidRPr="003321E7">
        <w:rPr>
          <w:rFonts w:ascii="Times New Roman" w:hAnsi="Times New Roman"/>
          <w:color w:val="222222"/>
          <w:sz w:val="24"/>
          <w:szCs w:val="24"/>
          <w:shd w:val="clear" w:color="auto" w:fill="FFFFFF"/>
        </w:rPr>
        <w:t>Одлук</w:t>
      </w:r>
      <w:r w:rsidRPr="003321E7">
        <w:rPr>
          <w:rFonts w:ascii="Times New Roman" w:hAnsi="Times New Roman"/>
          <w:color w:val="222222"/>
          <w:sz w:val="24"/>
          <w:szCs w:val="24"/>
          <w:shd w:val="clear" w:color="auto" w:fill="FFFFFF"/>
          <w:lang w:val="sr-Cyrl-BA"/>
        </w:rPr>
        <w:t>е</w:t>
      </w:r>
      <w:r w:rsidRPr="003321E7">
        <w:rPr>
          <w:rFonts w:ascii="Times New Roman" w:hAnsi="Times New Roman"/>
          <w:color w:val="222222"/>
          <w:sz w:val="24"/>
          <w:szCs w:val="24"/>
          <w:shd w:val="clear" w:color="auto" w:fill="FFFFFF"/>
        </w:rPr>
        <w:t xml:space="preserve"> о условима и начину расподјеле средстава пензионерима са подручја општине Хан Пијесак у 2021. години</w:t>
      </w:r>
    </w:p>
    <w:p w:rsidR="002E7F27" w:rsidRPr="003321E7" w:rsidRDefault="002E7F27" w:rsidP="003321E7">
      <w:pPr>
        <w:numPr>
          <w:ilvl w:val="0"/>
          <w:numId w:val="25"/>
        </w:numPr>
        <w:shd w:val="clear" w:color="auto" w:fill="FFFFFF"/>
        <w:spacing w:after="0" w:line="240" w:lineRule="auto"/>
        <w:ind w:left="1146"/>
        <w:rPr>
          <w:rFonts w:ascii="Times New Roman" w:hAnsi="Times New Roman"/>
          <w:color w:val="222222"/>
          <w:sz w:val="24"/>
          <w:szCs w:val="24"/>
        </w:rPr>
      </w:pPr>
      <w:r w:rsidRPr="003321E7">
        <w:rPr>
          <w:rFonts w:ascii="Times New Roman" w:hAnsi="Times New Roman"/>
          <w:color w:val="222222"/>
          <w:sz w:val="24"/>
          <w:szCs w:val="24"/>
          <w:lang w:val="sr-Cyrl-BA"/>
        </w:rPr>
        <w:t xml:space="preserve">Приједлог </w:t>
      </w:r>
      <w:r w:rsidRPr="003321E7">
        <w:rPr>
          <w:rFonts w:ascii="Times New Roman" w:hAnsi="Times New Roman"/>
          <w:color w:val="222222"/>
          <w:sz w:val="24"/>
          <w:szCs w:val="24"/>
        </w:rPr>
        <w:t>Програм</w:t>
      </w:r>
      <w:r w:rsidRPr="003321E7">
        <w:rPr>
          <w:rFonts w:ascii="Times New Roman" w:hAnsi="Times New Roman"/>
          <w:color w:val="222222"/>
          <w:sz w:val="24"/>
          <w:szCs w:val="24"/>
          <w:lang w:val="sr-Cyrl-BA"/>
        </w:rPr>
        <w:t>а</w:t>
      </w:r>
      <w:r w:rsidRPr="003321E7">
        <w:rPr>
          <w:rFonts w:ascii="Times New Roman" w:hAnsi="Times New Roman"/>
          <w:color w:val="222222"/>
          <w:sz w:val="24"/>
          <w:szCs w:val="24"/>
        </w:rPr>
        <w:t xml:space="preserve"> суфинансирања пројеката санације и реконструкције кровова и фасада са заједницама етажних власника у 2021. години</w:t>
      </w:r>
    </w:p>
    <w:p w:rsidR="002E7F27" w:rsidRPr="003321E7" w:rsidRDefault="002E7F27" w:rsidP="003321E7">
      <w:pPr>
        <w:numPr>
          <w:ilvl w:val="0"/>
          <w:numId w:val="25"/>
        </w:numPr>
        <w:shd w:val="clear" w:color="auto" w:fill="FFFFFF"/>
        <w:spacing w:after="0" w:line="240" w:lineRule="auto"/>
        <w:ind w:left="1146"/>
        <w:rPr>
          <w:rFonts w:ascii="Times New Roman" w:hAnsi="Times New Roman"/>
          <w:color w:val="222222"/>
          <w:sz w:val="24"/>
          <w:szCs w:val="24"/>
        </w:rPr>
      </w:pPr>
      <w:r w:rsidRPr="003321E7">
        <w:rPr>
          <w:rFonts w:ascii="Times New Roman" w:hAnsi="Times New Roman"/>
          <w:color w:val="222222"/>
          <w:sz w:val="24"/>
          <w:szCs w:val="24"/>
          <w:lang w:val="sr-Cyrl-BA"/>
        </w:rPr>
        <w:t xml:space="preserve">Приједлог </w:t>
      </w:r>
      <w:r w:rsidRPr="003321E7">
        <w:rPr>
          <w:rFonts w:ascii="Times New Roman" w:hAnsi="Times New Roman"/>
          <w:color w:val="222222"/>
          <w:sz w:val="24"/>
          <w:szCs w:val="24"/>
        </w:rPr>
        <w:t>Програм</w:t>
      </w:r>
      <w:r w:rsidRPr="003321E7">
        <w:rPr>
          <w:rFonts w:ascii="Times New Roman" w:hAnsi="Times New Roman"/>
          <w:color w:val="222222"/>
          <w:sz w:val="24"/>
          <w:szCs w:val="24"/>
          <w:lang w:val="sr-Cyrl-BA"/>
        </w:rPr>
        <w:t>а</w:t>
      </w:r>
      <w:r w:rsidRPr="003321E7">
        <w:rPr>
          <w:rFonts w:ascii="Times New Roman" w:hAnsi="Times New Roman"/>
          <w:color w:val="222222"/>
          <w:sz w:val="24"/>
          <w:szCs w:val="24"/>
        </w:rPr>
        <w:t xml:space="preserve"> подстицаја пољопривредне производње за 2021. Годину</w:t>
      </w:r>
      <w:r w:rsidRPr="003321E7">
        <w:rPr>
          <w:rFonts w:ascii="Times New Roman" w:hAnsi="Times New Roman"/>
          <w:color w:val="222222"/>
          <w:sz w:val="24"/>
          <w:szCs w:val="24"/>
          <w:lang w:val="sr-Cyrl-BA"/>
        </w:rPr>
        <w:t>,</w:t>
      </w:r>
    </w:p>
    <w:p w:rsidR="002E7F27" w:rsidRPr="003321E7" w:rsidRDefault="002E7F27" w:rsidP="003321E7">
      <w:pPr>
        <w:numPr>
          <w:ilvl w:val="0"/>
          <w:numId w:val="25"/>
        </w:numPr>
        <w:shd w:val="clear" w:color="auto" w:fill="FFFFFF"/>
        <w:spacing w:after="0" w:line="240" w:lineRule="auto"/>
        <w:ind w:left="1146"/>
        <w:rPr>
          <w:rFonts w:ascii="Times New Roman" w:hAnsi="Times New Roman"/>
          <w:color w:val="222222"/>
          <w:sz w:val="24"/>
          <w:szCs w:val="24"/>
        </w:rPr>
      </w:pPr>
      <w:r w:rsidRPr="003321E7">
        <w:rPr>
          <w:rFonts w:ascii="Times New Roman" w:hAnsi="Times New Roman"/>
          <w:color w:val="222222"/>
          <w:sz w:val="24"/>
          <w:szCs w:val="24"/>
        </w:rPr>
        <w:t xml:space="preserve"> Извјештај о организовању и спровођењу избора за Савјет </w:t>
      </w:r>
      <w:r w:rsidRPr="003321E7">
        <w:rPr>
          <w:rFonts w:ascii="Times New Roman" w:hAnsi="Times New Roman"/>
          <w:color w:val="222222"/>
          <w:sz w:val="24"/>
          <w:szCs w:val="24"/>
          <w:lang w:val="sr-Cyrl-BA"/>
        </w:rPr>
        <w:t>мјесних заједница,</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Cyrl-RS"/>
        </w:rPr>
      </w:pPr>
      <w:r w:rsidRPr="003321E7">
        <w:rPr>
          <w:rFonts w:ascii="Times New Roman" w:hAnsi="Times New Roman"/>
          <w:sz w:val="24"/>
          <w:szCs w:val="24"/>
          <w:lang w:val="sr-Cyrl-RS"/>
        </w:rPr>
        <w:t>Извјештај о раду Правобранилаштва-Сједиште замјеника Власеница за  период 01.01.-31.12. 2020. године,</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Cyrl-RS"/>
        </w:rPr>
      </w:pPr>
      <w:r w:rsidRPr="003321E7">
        <w:rPr>
          <w:rFonts w:ascii="Times New Roman" w:hAnsi="Times New Roman"/>
          <w:sz w:val="24"/>
          <w:szCs w:val="24"/>
          <w:lang w:val="sr-Cyrl-RS"/>
        </w:rPr>
        <w:t>Извјештај о судским споровима на дан 31.12.2021. године – Правобранилаштво РС, Сједиште замјеника Источно Сарајево,</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Cyrl-RS"/>
        </w:rPr>
      </w:pPr>
      <w:r w:rsidRPr="003321E7">
        <w:rPr>
          <w:rFonts w:ascii="Times New Roman" w:hAnsi="Times New Roman"/>
          <w:sz w:val="24"/>
          <w:szCs w:val="24"/>
          <w:lang w:val="sr-Cyrl-RS"/>
        </w:rPr>
        <w:lastRenderedPageBreak/>
        <w:t xml:space="preserve">Извјештај о раду Адвоката Оливере Пелемиш, пуномоћника општине Хан Пијесак за 2020. годину, </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Cyrl-RS"/>
        </w:rPr>
      </w:pPr>
      <w:r w:rsidRPr="003321E7">
        <w:rPr>
          <w:rFonts w:ascii="Times New Roman" w:hAnsi="Times New Roman"/>
          <w:sz w:val="24"/>
          <w:szCs w:val="24"/>
          <w:lang w:val="sr-Cyrl-RS"/>
        </w:rPr>
        <w:t>Извјештај о раду ЈКП „Краљева Гора“ за 2020. годину, са информацијом о водоснабдијевању на подручју општине,</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Cyrl-RS"/>
        </w:rPr>
      </w:pPr>
      <w:r w:rsidRPr="003321E7">
        <w:rPr>
          <w:rFonts w:ascii="Times New Roman" w:hAnsi="Times New Roman"/>
          <w:sz w:val="24"/>
          <w:szCs w:val="24"/>
          <w:lang w:val="sr-Cyrl-RS"/>
        </w:rPr>
        <w:t>Информација о раду у централном регистру предузетника са подручја општине Хан Пијесак,</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Cyrl-RS"/>
        </w:rPr>
      </w:pPr>
      <w:r w:rsidRPr="003321E7">
        <w:rPr>
          <w:rFonts w:ascii="Times New Roman" w:hAnsi="Times New Roman"/>
          <w:sz w:val="24"/>
          <w:szCs w:val="24"/>
          <w:lang w:val="sr-Cyrl-RS"/>
        </w:rPr>
        <w:t>Информација о стању у области запошљавања и реализацији програма запошљавања на подручју општине Хан Пијесак за 2020. годину,</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Latn-RS"/>
        </w:rPr>
      </w:pPr>
      <w:r w:rsidRPr="003321E7">
        <w:rPr>
          <w:rFonts w:ascii="Times New Roman" w:hAnsi="Times New Roman"/>
          <w:sz w:val="24"/>
          <w:szCs w:val="24"/>
          <w:lang w:val="sr-Cyrl-BA"/>
        </w:rPr>
        <w:t>Разрјешење в.д. начелника Одјељења за општу управу,</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Latn-RS"/>
        </w:rPr>
      </w:pPr>
      <w:r w:rsidRPr="003321E7">
        <w:rPr>
          <w:rFonts w:ascii="Times New Roman" w:hAnsi="Times New Roman"/>
          <w:sz w:val="24"/>
          <w:szCs w:val="24"/>
          <w:lang w:val="sr-Cyrl-BA"/>
        </w:rPr>
        <w:t>Именовање начелника Одјељења за општу управу,</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Latn-RS"/>
        </w:rPr>
      </w:pPr>
      <w:r w:rsidRPr="003321E7">
        <w:rPr>
          <w:rFonts w:ascii="Times New Roman" w:hAnsi="Times New Roman"/>
          <w:sz w:val="24"/>
          <w:szCs w:val="24"/>
          <w:lang w:val="sr-Cyrl-BA"/>
        </w:rPr>
        <w:t>Разрјешење в.д. начелника Одјељења за управљање развојем, привреду, финансије и друштвене дјелатности,</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Latn-RS"/>
        </w:rPr>
      </w:pPr>
      <w:r w:rsidRPr="003321E7">
        <w:rPr>
          <w:rFonts w:ascii="Times New Roman" w:hAnsi="Times New Roman"/>
          <w:sz w:val="24"/>
          <w:szCs w:val="24"/>
          <w:lang w:val="sr-Cyrl-BA"/>
        </w:rPr>
        <w:t>Именовање начелника Одјељења за управљање развојем, привреду, финансије и друштвене дјелатности,</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Latn-RS"/>
        </w:rPr>
      </w:pPr>
      <w:r w:rsidRPr="003321E7">
        <w:rPr>
          <w:rFonts w:ascii="Times New Roman" w:hAnsi="Times New Roman"/>
          <w:sz w:val="24"/>
          <w:szCs w:val="24"/>
          <w:lang w:val="sr-Cyrl-BA"/>
        </w:rPr>
        <w:t>Разрјешење в.д. директора ЈЗУ ДЗ „Др Миленко Наранчић“ Хан Пијесак,</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Latn-RS"/>
        </w:rPr>
      </w:pPr>
      <w:r w:rsidRPr="003321E7">
        <w:rPr>
          <w:rFonts w:ascii="Times New Roman" w:hAnsi="Times New Roman"/>
          <w:sz w:val="24"/>
          <w:szCs w:val="24"/>
          <w:lang w:val="sr-Cyrl-BA"/>
        </w:rPr>
        <w:t>Именовање директора ЈЗУ ДЗ „Др Миленко Наранчић“ Хан Пијесак,</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Latn-RS"/>
        </w:rPr>
      </w:pPr>
      <w:r w:rsidRPr="003321E7">
        <w:rPr>
          <w:rFonts w:ascii="Times New Roman" w:hAnsi="Times New Roman"/>
          <w:sz w:val="24"/>
          <w:szCs w:val="24"/>
          <w:lang w:val="sr-Cyrl-BA"/>
        </w:rPr>
        <w:t>Разрјешење директора ЈУ ЦОС „Поглед“ Хан Пијесак,</w:t>
      </w:r>
    </w:p>
    <w:p w:rsidR="002E7F27" w:rsidRPr="003321E7" w:rsidRDefault="002E7F27" w:rsidP="003321E7">
      <w:pPr>
        <w:numPr>
          <w:ilvl w:val="0"/>
          <w:numId w:val="25"/>
        </w:numPr>
        <w:spacing w:after="0" w:line="240" w:lineRule="auto"/>
        <w:ind w:left="1146"/>
        <w:rPr>
          <w:rFonts w:ascii="Times New Roman" w:hAnsi="Times New Roman"/>
          <w:sz w:val="24"/>
          <w:szCs w:val="24"/>
          <w:lang w:val="sr-Cyrl-BA"/>
        </w:rPr>
      </w:pPr>
      <w:r w:rsidRPr="003321E7">
        <w:rPr>
          <w:rFonts w:ascii="Times New Roman" w:hAnsi="Times New Roman"/>
          <w:sz w:val="24"/>
          <w:szCs w:val="24"/>
          <w:lang w:val="sr-Cyrl-BA"/>
        </w:rPr>
        <w:t>Именовање в.д. директора ЈУ ЦОС „Поглед“ Хан Пијесак,</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Cyrl-CS"/>
        </w:rPr>
      </w:pPr>
      <w:r w:rsidRPr="003321E7">
        <w:rPr>
          <w:rFonts w:ascii="Times New Roman" w:hAnsi="Times New Roman"/>
          <w:sz w:val="24"/>
          <w:szCs w:val="24"/>
          <w:lang w:val="sr-Cyrl-CS"/>
        </w:rPr>
        <w:t>Одборничка питања,</w:t>
      </w:r>
    </w:p>
    <w:p w:rsidR="002E7F27" w:rsidRPr="003321E7" w:rsidRDefault="002E7F27" w:rsidP="003321E7">
      <w:pPr>
        <w:numPr>
          <w:ilvl w:val="0"/>
          <w:numId w:val="25"/>
        </w:numPr>
        <w:spacing w:after="0" w:line="240" w:lineRule="auto"/>
        <w:ind w:left="1146"/>
        <w:jc w:val="both"/>
        <w:rPr>
          <w:rFonts w:ascii="Times New Roman" w:hAnsi="Times New Roman"/>
          <w:sz w:val="24"/>
          <w:szCs w:val="24"/>
          <w:lang w:val="sr-Cyrl-CS"/>
        </w:rPr>
      </w:pPr>
      <w:r w:rsidRPr="003321E7">
        <w:rPr>
          <w:rFonts w:ascii="Times New Roman" w:hAnsi="Times New Roman"/>
          <w:sz w:val="24"/>
          <w:szCs w:val="24"/>
          <w:lang w:val="sr-Cyrl-CS"/>
        </w:rPr>
        <w:t>Текућа питања.-</w:t>
      </w:r>
    </w:p>
    <w:p w:rsidR="001B616E" w:rsidRPr="003321E7" w:rsidRDefault="001B616E" w:rsidP="003321E7">
      <w:pPr>
        <w:spacing w:after="0" w:line="240" w:lineRule="auto"/>
        <w:jc w:val="both"/>
        <w:rPr>
          <w:rFonts w:ascii="Times New Roman" w:hAnsi="Times New Roman"/>
          <w:sz w:val="24"/>
          <w:szCs w:val="24"/>
        </w:rPr>
      </w:pPr>
    </w:p>
    <w:p w:rsidR="001B616E" w:rsidRPr="003321E7" w:rsidRDefault="00E21037" w:rsidP="003321E7">
      <w:pPr>
        <w:spacing w:after="0" w:line="240" w:lineRule="auto"/>
        <w:ind w:firstLine="644"/>
        <w:jc w:val="both"/>
        <w:rPr>
          <w:rFonts w:ascii="Times New Roman" w:hAnsi="Times New Roman"/>
          <w:sz w:val="24"/>
          <w:szCs w:val="24"/>
        </w:rPr>
      </w:pPr>
      <w:r w:rsidRPr="003321E7">
        <w:rPr>
          <w:rFonts w:ascii="Times New Roman" w:hAnsi="Times New Roman"/>
          <w:sz w:val="24"/>
          <w:szCs w:val="24"/>
        </w:rPr>
        <w:t>Предсједница</w:t>
      </w:r>
      <w:r w:rsidR="001B616E" w:rsidRPr="003321E7">
        <w:rPr>
          <w:rFonts w:ascii="Times New Roman" w:hAnsi="Times New Roman"/>
          <w:sz w:val="24"/>
          <w:szCs w:val="24"/>
        </w:rPr>
        <w:t xml:space="preserve"> ставља </w:t>
      </w:r>
      <w:r w:rsidRPr="003321E7">
        <w:rPr>
          <w:rFonts w:ascii="Times New Roman" w:hAnsi="Times New Roman"/>
          <w:sz w:val="24"/>
          <w:szCs w:val="24"/>
        </w:rPr>
        <w:t>дневни ред на расправу.</w:t>
      </w:r>
    </w:p>
    <w:p w:rsidR="00E21037" w:rsidRPr="003321E7" w:rsidRDefault="00E21037" w:rsidP="003321E7">
      <w:pPr>
        <w:spacing w:after="0" w:line="240" w:lineRule="auto"/>
        <w:ind w:firstLine="644"/>
        <w:jc w:val="both"/>
        <w:rPr>
          <w:rFonts w:ascii="Times New Roman" w:hAnsi="Times New Roman"/>
          <w:sz w:val="24"/>
          <w:szCs w:val="24"/>
        </w:rPr>
      </w:pPr>
    </w:p>
    <w:p w:rsidR="002E7F27" w:rsidRPr="003321E7" w:rsidRDefault="007172AC" w:rsidP="003321E7">
      <w:pPr>
        <w:spacing w:after="0" w:line="240" w:lineRule="auto"/>
        <w:ind w:firstLine="644"/>
        <w:rPr>
          <w:rFonts w:ascii="Times New Roman" w:hAnsi="Times New Roman"/>
          <w:sz w:val="24"/>
          <w:szCs w:val="24"/>
          <w:lang w:val="sr-Cyrl-RS"/>
        </w:rPr>
      </w:pPr>
      <w:r w:rsidRPr="003321E7">
        <w:rPr>
          <w:rFonts w:ascii="Times New Roman" w:hAnsi="Times New Roman"/>
          <w:sz w:val="24"/>
          <w:szCs w:val="24"/>
        </w:rPr>
        <w:t>Начелник општине</w:t>
      </w:r>
      <w:r w:rsidR="00FF3137" w:rsidRPr="003321E7">
        <w:rPr>
          <w:rFonts w:ascii="Times New Roman" w:hAnsi="Times New Roman"/>
          <w:sz w:val="24"/>
          <w:szCs w:val="24"/>
          <w:lang w:val="sr-Cyrl-BA"/>
        </w:rPr>
        <w:t xml:space="preserve"> </w:t>
      </w:r>
      <w:r w:rsidR="00941918" w:rsidRPr="003321E7">
        <w:rPr>
          <w:rFonts w:ascii="Times New Roman" w:hAnsi="Times New Roman"/>
          <w:sz w:val="24"/>
          <w:szCs w:val="24"/>
        </w:rPr>
        <w:t>предлаже да се  дневни ред допуни</w:t>
      </w:r>
      <w:r w:rsidR="002E7F27" w:rsidRPr="003321E7">
        <w:rPr>
          <w:rFonts w:ascii="Times New Roman" w:hAnsi="Times New Roman"/>
          <w:sz w:val="24"/>
          <w:szCs w:val="24"/>
          <w:lang w:val="sr-Cyrl-RS"/>
        </w:rPr>
        <w:t xml:space="preserve">са двије тачке </w:t>
      </w:r>
      <w:r w:rsidRPr="003321E7">
        <w:rPr>
          <w:rFonts w:ascii="Times New Roman" w:hAnsi="Times New Roman"/>
          <w:sz w:val="24"/>
          <w:szCs w:val="24"/>
        </w:rPr>
        <w:t xml:space="preserve"> и то </w:t>
      </w:r>
      <w:r w:rsidR="002E7F27" w:rsidRPr="003321E7">
        <w:rPr>
          <w:rFonts w:ascii="Times New Roman" w:hAnsi="Times New Roman"/>
          <w:sz w:val="24"/>
          <w:szCs w:val="24"/>
          <w:lang w:val="sr-Cyrl-RS"/>
        </w:rPr>
        <w:t>Разрјешење чланова управног одбора Јавне установе Центар за омладину и спорт „Поглед“ и именовање в.д. чланова управног одбора Јавне установе Центар за омладину и спорт „Поглед“ , које би се разматрале под редним бројем 25 и 26, а да се тачке Одборничка и текућа питања помјере за два мјеста.</w:t>
      </w:r>
    </w:p>
    <w:p w:rsidR="00445642" w:rsidRPr="003321E7" w:rsidRDefault="00445642" w:rsidP="003321E7">
      <w:pPr>
        <w:spacing w:after="0" w:line="240" w:lineRule="auto"/>
        <w:ind w:firstLine="644"/>
        <w:jc w:val="both"/>
        <w:rPr>
          <w:rFonts w:ascii="Times New Roman" w:hAnsi="Times New Roman"/>
          <w:sz w:val="24"/>
          <w:szCs w:val="24"/>
        </w:rPr>
      </w:pPr>
    </w:p>
    <w:p w:rsidR="00445642" w:rsidRPr="003321E7" w:rsidRDefault="00445642" w:rsidP="003321E7">
      <w:pPr>
        <w:spacing w:after="0" w:line="240" w:lineRule="auto"/>
        <w:ind w:firstLine="644"/>
        <w:jc w:val="both"/>
        <w:rPr>
          <w:rFonts w:ascii="Times New Roman" w:hAnsi="Times New Roman"/>
          <w:sz w:val="24"/>
          <w:szCs w:val="24"/>
        </w:rPr>
      </w:pPr>
      <w:r w:rsidRPr="003321E7">
        <w:rPr>
          <w:rFonts w:ascii="Times New Roman" w:hAnsi="Times New Roman"/>
          <w:sz w:val="24"/>
          <w:szCs w:val="24"/>
        </w:rPr>
        <w:t>Предложена допуна дневног реда ставља се на гласање.</w:t>
      </w:r>
    </w:p>
    <w:p w:rsidR="00445642" w:rsidRPr="003321E7" w:rsidRDefault="002A46D9" w:rsidP="003321E7">
      <w:pPr>
        <w:spacing w:after="0" w:line="240" w:lineRule="auto"/>
        <w:ind w:firstLine="644"/>
        <w:jc w:val="both"/>
        <w:rPr>
          <w:rFonts w:ascii="Times New Roman" w:hAnsi="Times New Roman"/>
          <w:sz w:val="24"/>
          <w:szCs w:val="24"/>
        </w:rPr>
      </w:pPr>
      <w:r w:rsidRPr="003321E7">
        <w:rPr>
          <w:rFonts w:ascii="Times New Roman" w:hAnsi="Times New Roman"/>
          <w:sz w:val="24"/>
          <w:szCs w:val="24"/>
        </w:rPr>
        <w:t>Скупштина са 1</w:t>
      </w:r>
      <w:r w:rsidR="002E7F27" w:rsidRPr="003321E7">
        <w:rPr>
          <w:rFonts w:ascii="Times New Roman" w:hAnsi="Times New Roman"/>
          <w:sz w:val="24"/>
          <w:szCs w:val="24"/>
          <w:lang w:val="sr-Cyrl-BA"/>
        </w:rPr>
        <w:t>2</w:t>
      </w:r>
      <w:r w:rsidR="007172AC" w:rsidRPr="003321E7">
        <w:rPr>
          <w:rFonts w:ascii="Times New Roman" w:hAnsi="Times New Roman"/>
          <w:sz w:val="24"/>
          <w:szCs w:val="24"/>
        </w:rPr>
        <w:t xml:space="preserve"> гласова „за“ </w:t>
      </w:r>
      <w:r w:rsidRPr="003321E7">
        <w:rPr>
          <w:rFonts w:ascii="Times New Roman" w:hAnsi="Times New Roman"/>
          <w:sz w:val="24"/>
          <w:szCs w:val="24"/>
          <w:lang w:val="sr-Cyrl-BA"/>
        </w:rPr>
        <w:t>једногласно</w:t>
      </w:r>
      <w:r w:rsidR="007172AC" w:rsidRPr="003321E7">
        <w:rPr>
          <w:rFonts w:ascii="Times New Roman" w:hAnsi="Times New Roman"/>
          <w:sz w:val="24"/>
          <w:szCs w:val="24"/>
        </w:rPr>
        <w:t xml:space="preserve"> усвојила</w:t>
      </w:r>
      <w:r w:rsidR="00445642" w:rsidRPr="003321E7">
        <w:rPr>
          <w:rFonts w:ascii="Times New Roman" w:hAnsi="Times New Roman"/>
          <w:sz w:val="24"/>
          <w:szCs w:val="24"/>
        </w:rPr>
        <w:t xml:space="preserve"> допуну дневног реда.</w:t>
      </w:r>
    </w:p>
    <w:p w:rsidR="00445642" w:rsidRPr="003321E7" w:rsidRDefault="00445642" w:rsidP="003321E7">
      <w:pPr>
        <w:spacing w:after="0" w:line="240" w:lineRule="auto"/>
        <w:ind w:firstLine="644"/>
        <w:jc w:val="both"/>
        <w:rPr>
          <w:rFonts w:ascii="Times New Roman" w:hAnsi="Times New Roman"/>
          <w:sz w:val="24"/>
          <w:szCs w:val="24"/>
        </w:rPr>
      </w:pPr>
    </w:p>
    <w:p w:rsidR="001B616E" w:rsidRPr="003321E7" w:rsidRDefault="007172AC" w:rsidP="003321E7">
      <w:pPr>
        <w:spacing w:after="0" w:line="240" w:lineRule="auto"/>
        <w:jc w:val="both"/>
        <w:rPr>
          <w:rFonts w:ascii="Times New Roman" w:hAnsi="Times New Roman"/>
          <w:sz w:val="24"/>
          <w:szCs w:val="24"/>
        </w:rPr>
      </w:pPr>
      <w:r w:rsidRPr="003321E7">
        <w:rPr>
          <w:rFonts w:ascii="Times New Roman" w:hAnsi="Times New Roman"/>
          <w:sz w:val="24"/>
          <w:szCs w:val="24"/>
        </w:rPr>
        <w:tab/>
        <w:t>Предсједница ставља на гласање дн</w:t>
      </w:r>
      <w:r w:rsidR="002A46D9" w:rsidRPr="003321E7">
        <w:rPr>
          <w:rFonts w:ascii="Times New Roman" w:hAnsi="Times New Roman"/>
          <w:sz w:val="24"/>
          <w:szCs w:val="24"/>
        </w:rPr>
        <w:t>евни ред у цјелини ( са усвојен</w:t>
      </w:r>
      <w:r w:rsidR="002A46D9" w:rsidRPr="003321E7">
        <w:rPr>
          <w:rFonts w:ascii="Times New Roman" w:hAnsi="Times New Roman"/>
          <w:sz w:val="24"/>
          <w:szCs w:val="24"/>
          <w:lang w:val="sr-Cyrl-BA"/>
        </w:rPr>
        <w:t>о</w:t>
      </w:r>
      <w:r w:rsidR="002A46D9" w:rsidRPr="003321E7">
        <w:rPr>
          <w:rFonts w:ascii="Times New Roman" w:hAnsi="Times New Roman"/>
          <w:sz w:val="24"/>
          <w:szCs w:val="24"/>
        </w:rPr>
        <w:t>м допун</w:t>
      </w:r>
      <w:r w:rsidR="002A46D9" w:rsidRPr="003321E7">
        <w:rPr>
          <w:rFonts w:ascii="Times New Roman" w:hAnsi="Times New Roman"/>
          <w:sz w:val="24"/>
          <w:szCs w:val="24"/>
          <w:lang w:val="sr-Cyrl-BA"/>
        </w:rPr>
        <w:t>о</w:t>
      </w:r>
      <w:r w:rsidR="002A46D9" w:rsidRPr="003321E7">
        <w:rPr>
          <w:rFonts w:ascii="Times New Roman" w:hAnsi="Times New Roman"/>
          <w:sz w:val="24"/>
          <w:szCs w:val="24"/>
        </w:rPr>
        <w:t>м</w:t>
      </w:r>
      <w:r w:rsidRPr="003321E7">
        <w:rPr>
          <w:rFonts w:ascii="Times New Roman" w:hAnsi="Times New Roman"/>
          <w:sz w:val="24"/>
          <w:szCs w:val="24"/>
        </w:rPr>
        <w:t>).</w:t>
      </w:r>
    </w:p>
    <w:p w:rsidR="00400AEC" w:rsidRPr="003321E7" w:rsidRDefault="001B616E" w:rsidP="003321E7">
      <w:pPr>
        <w:spacing w:after="0" w:line="240" w:lineRule="auto"/>
        <w:ind w:firstLine="644"/>
        <w:jc w:val="both"/>
        <w:rPr>
          <w:rFonts w:ascii="Times New Roman" w:hAnsi="Times New Roman"/>
          <w:sz w:val="24"/>
          <w:szCs w:val="24"/>
          <w:lang w:val="sr-Cyrl-BA"/>
        </w:rPr>
      </w:pPr>
      <w:r w:rsidRPr="003321E7">
        <w:rPr>
          <w:rFonts w:ascii="Times New Roman" w:hAnsi="Times New Roman"/>
          <w:sz w:val="24"/>
          <w:szCs w:val="24"/>
        </w:rPr>
        <w:t xml:space="preserve">Скупштина је са </w:t>
      </w:r>
      <w:r w:rsidR="002A46D9" w:rsidRPr="003321E7">
        <w:rPr>
          <w:rFonts w:ascii="Times New Roman" w:hAnsi="Times New Roman"/>
          <w:sz w:val="24"/>
          <w:szCs w:val="24"/>
        </w:rPr>
        <w:t>1</w:t>
      </w:r>
      <w:r w:rsidR="002E7F27" w:rsidRPr="003321E7">
        <w:rPr>
          <w:rFonts w:ascii="Times New Roman" w:hAnsi="Times New Roman"/>
          <w:sz w:val="24"/>
          <w:szCs w:val="24"/>
          <w:lang w:val="sr-Cyrl-BA"/>
        </w:rPr>
        <w:t>2</w:t>
      </w:r>
      <w:r w:rsidRPr="003321E7">
        <w:rPr>
          <w:rFonts w:ascii="Times New Roman" w:hAnsi="Times New Roman"/>
          <w:sz w:val="24"/>
          <w:szCs w:val="24"/>
        </w:rPr>
        <w:t xml:space="preserve"> гласова „за“</w:t>
      </w:r>
      <w:r w:rsidR="002A46D9" w:rsidRPr="003321E7">
        <w:rPr>
          <w:rFonts w:ascii="Times New Roman" w:hAnsi="Times New Roman"/>
          <w:sz w:val="24"/>
          <w:szCs w:val="24"/>
          <w:lang w:val="sr-Cyrl-BA"/>
        </w:rPr>
        <w:t xml:space="preserve"> једногласно</w:t>
      </w:r>
      <w:r w:rsidRPr="003321E7">
        <w:rPr>
          <w:rFonts w:ascii="Times New Roman" w:hAnsi="Times New Roman"/>
          <w:sz w:val="24"/>
          <w:szCs w:val="24"/>
        </w:rPr>
        <w:t xml:space="preserve"> усвојила </w:t>
      </w:r>
      <w:r w:rsidR="0039395D" w:rsidRPr="003321E7">
        <w:rPr>
          <w:rFonts w:ascii="Times New Roman" w:hAnsi="Times New Roman"/>
          <w:sz w:val="24"/>
          <w:szCs w:val="24"/>
        </w:rPr>
        <w:t xml:space="preserve"> </w:t>
      </w:r>
      <w:r w:rsidRPr="003321E7">
        <w:rPr>
          <w:rFonts w:ascii="Times New Roman" w:hAnsi="Times New Roman"/>
          <w:sz w:val="24"/>
          <w:szCs w:val="24"/>
        </w:rPr>
        <w:t>дневни ред.</w:t>
      </w:r>
    </w:p>
    <w:p w:rsidR="002A46D9" w:rsidRPr="003321E7" w:rsidRDefault="002A46D9" w:rsidP="003321E7">
      <w:pPr>
        <w:spacing w:after="0" w:line="240" w:lineRule="auto"/>
        <w:ind w:firstLine="644"/>
        <w:jc w:val="both"/>
        <w:rPr>
          <w:rFonts w:ascii="Times New Roman" w:hAnsi="Times New Roman"/>
          <w:sz w:val="24"/>
          <w:szCs w:val="24"/>
          <w:lang w:val="sr-Cyrl-BA"/>
        </w:rPr>
      </w:pPr>
    </w:p>
    <w:p w:rsidR="002A46D9" w:rsidRPr="003321E7" w:rsidRDefault="002A46D9" w:rsidP="003321E7">
      <w:pPr>
        <w:spacing w:after="0" w:line="240" w:lineRule="auto"/>
        <w:ind w:firstLine="708"/>
        <w:jc w:val="both"/>
        <w:rPr>
          <w:rFonts w:ascii="Times New Roman" w:hAnsi="Times New Roman"/>
          <w:sz w:val="24"/>
          <w:szCs w:val="24"/>
          <w:lang w:val="sr-Cyrl-BA"/>
        </w:rPr>
      </w:pPr>
      <w:r w:rsidRPr="003321E7">
        <w:rPr>
          <w:rFonts w:ascii="Times New Roman" w:hAnsi="Times New Roman"/>
          <w:sz w:val="24"/>
          <w:szCs w:val="24"/>
        </w:rPr>
        <w:t>Предсједница даје ријеч предсједнику  Комисије за прописе и статутарна питања Душку Ђерићу, који информише Скупштину да је Комисија разматрајући материјале једногласно</w:t>
      </w:r>
      <w:r w:rsidRPr="003321E7">
        <w:rPr>
          <w:rFonts w:ascii="Times New Roman" w:hAnsi="Times New Roman"/>
          <w:sz w:val="24"/>
          <w:szCs w:val="24"/>
          <w:lang w:val="sr-Cyrl-BA"/>
        </w:rPr>
        <w:t xml:space="preserve"> </w:t>
      </w:r>
      <w:r w:rsidRPr="003321E7">
        <w:rPr>
          <w:rFonts w:ascii="Times New Roman" w:hAnsi="Times New Roman"/>
          <w:sz w:val="24"/>
          <w:szCs w:val="24"/>
        </w:rPr>
        <w:t>констатовала да су приједлози одлука и других аката у складу са законским прописима у формалном и материјалном смислу, и то:</w:t>
      </w:r>
    </w:p>
    <w:p w:rsidR="002913EA" w:rsidRPr="003321E7" w:rsidRDefault="002913EA" w:rsidP="003321E7">
      <w:pPr>
        <w:spacing w:after="0" w:line="240" w:lineRule="auto"/>
        <w:ind w:firstLine="708"/>
        <w:jc w:val="both"/>
        <w:rPr>
          <w:rFonts w:ascii="Times New Roman" w:hAnsi="Times New Roman"/>
          <w:sz w:val="24"/>
          <w:szCs w:val="24"/>
          <w:lang w:val="sr-Cyrl-BA"/>
        </w:rPr>
      </w:pPr>
    </w:p>
    <w:p w:rsidR="002E7F27" w:rsidRPr="003321E7" w:rsidRDefault="002913EA" w:rsidP="003321E7">
      <w:pPr>
        <w:spacing w:after="0" w:line="240" w:lineRule="auto"/>
        <w:ind w:firstLine="720"/>
        <w:jc w:val="both"/>
        <w:rPr>
          <w:rFonts w:ascii="Times New Roman" w:hAnsi="Times New Roman"/>
          <w:sz w:val="24"/>
          <w:szCs w:val="24"/>
          <w:lang w:val="sr-Cyrl-RS"/>
        </w:rPr>
      </w:pPr>
      <w:r w:rsidRPr="003321E7">
        <w:rPr>
          <w:rFonts w:ascii="Times New Roman" w:hAnsi="Times New Roman"/>
          <w:sz w:val="24"/>
          <w:szCs w:val="24"/>
        </w:rPr>
        <w:t xml:space="preserve">- </w:t>
      </w:r>
      <w:r w:rsidR="002E7F27" w:rsidRPr="003321E7">
        <w:rPr>
          <w:rFonts w:ascii="Times New Roman" w:hAnsi="Times New Roman"/>
          <w:sz w:val="24"/>
          <w:szCs w:val="24"/>
          <w:lang w:val="sr-Cyrl-RS"/>
        </w:rPr>
        <w:t xml:space="preserve"> тачка 3.</w:t>
      </w:r>
      <w:r w:rsidR="002E7F27" w:rsidRPr="003321E7">
        <w:rPr>
          <w:rFonts w:ascii="Times New Roman" w:hAnsi="Times New Roman"/>
          <w:sz w:val="24"/>
          <w:szCs w:val="24"/>
          <w:lang w:val="sr-Latn-BA"/>
        </w:rPr>
        <w:t>,</w:t>
      </w:r>
      <w:r w:rsidR="002E7F27" w:rsidRPr="003321E7">
        <w:rPr>
          <w:rFonts w:ascii="Times New Roman" w:hAnsi="Times New Roman"/>
          <w:sz w:val="24"/>
          <w:szCs w:val="24"/>
          <w:lang w:val="sr-Cyrl-RS"/>
        </w:rPr>
        <w:t>4</w:t>
      </w:r>
      <w:r w:rsidR="002E7F27" w:rsidRPr="003321E7">
        <w:rPr>
          <w:rFonts w:ascii="Times New Roman" w:hAnsi="Times New Roman"/>
          <w:sz w:val="24"/>
          <w:szCs w:val="24"/>
          <w:lang w:val="sr-Latn-BA"/>
        </w:rPr>
        <w:t>.</w:t>
      </w:r>
      <w:r w:rsidR="002E7F27" w:rsidRPr="003321E7">
        <w:rPr>
          <w:rFonts w:ascii="Times New Roman" w:hAnsi="Times New Roman"/>
          <w:sz w:val="24"/>
          <w:szCs w:val="24"/>
          <w:lang w:val="sr-Cyrl-RS"/>
        </w:rPr>
        <w:t xml:space="preserve"> у складу са Законом о буџетском систему,</w:t>
      </w:r>
    </w:p>
    <w:p w:rsidR="002E7F27" w:rsidRPr="003321E7" w:rsidRDefault="002E7F27" w:rsidP="003321E7">
      <w:pPr>
        <w:spacing w:after="0" w:line="240" w:lineRule="auto"/>
        <w:ind w:left="720"/>
        <w:jc w:val="both"/>
        <w:rPr>
          <w:rFonts w:ascii="Times New Roman" w:hAnsi="Times New Roman"/>
          <w:sz w:val="24"/>
          <w:szCs w:val="24"/>
          <w:lang w:val="sr-Cyrl-RS"/>
        </w:rPr>
      </w:pPr>
      <w:r w:rsidRPr="003321E7">
        <w:rPr>
          <w:rFonts w:ascii="Times New Roman" w:hAnsi="Times New Roman"/>
          <w:sz w:val="24"/>
          <w:szCs w:val="24"/>
          <w:lang w:val="sr-Cyrl-RS"/>
        </w:rPr>
        <w:t>- тачка  5. У складу са Законом о локалној самоуправи,</w:t>
      </w:r>
    </w:p>
    <w:p w:rsidR="002E7F27" w:rsidRPr="003321E7" w:rsidRDefault="002E7F27" w:rsidP="003321E7">
      <w:pPr>
        <w:spacing w:after="0" w:line="240" w:lineRule="auto"/>
        <w:ind w:firstLine="720"/>
        <w:jc w:val="both"/>
        <w:rPr>
          <w:rFonts w:ascii="Times New Roman" w:hAnsi="Times New Roman"/>
          <w:sz w:val="24"/>
          <w:szCs w:val="24"/>
          <w:lang w:val="sr-Cyrl-RS"/>
        </w:rPr>
      </w:pPr>
      <w:r w:rsidRPr="003321E7">
        <w:rPr>
          <w:rFonts w:ascii="Times New Roman" w:hAnsi="Times New Roman"/>
          <w:sz w:val="24"/>
          <w:szCs w:val="24"/>
          <w:lang w:val="sr-Cyrl-RS"/>
        </w:rPr>
        <w:t>- тачка 6. у складу са Законом о административним таксама,</w:t>
      </w:r>
    </w:p>
    <w:p w:rsidR="002E7F27" w:rsidRPr="003321E7" w:rsidRDefault="002E7F27" w:rsidP="003321E7">
      <w:pPr>
        <w:spacing w:after="0" w:line="240" w:lineRule="auto"/>
        <w:ind w:firstLine="720"/>
        <w:jc w:val="both"/>
        <w:rPr>
          <w:rFonts w:ascii="Times New Roman" w:hAnsi="Times New Roman"/>
          <w:sz w:val="24"/>
          <w:szCs w:val="24"/>
          <w:lang w:val="sr-Cyrl-RS"/>
        </w:rPr>
      </w:pPr>
      <w:r w:rsidRPr="003321E7">
        <w:rPr>
          <w:rFonts w:ascii="Times New Roman" w:hAnsi="Times New Roman"/>
          <w:sz w:val="24"/>
          <w:szCs w:val="24"/>
          <w:lang w:val="sr-Cyrl-RS"/>
        </w:rPr>
        <w:t>- тачка 7., 8., 9.и 10.  у складу са Законом о локалној самоуправи,</w:t>
      </w:r>
    </w:p>
    <w:p w:rsidR="002E7F27" w:rsidRPr="003321E7" w:rsidRDefault="002E7F27" w:rsidP="003321E7">
      <w:pPr>
        <w:spacing w:after="0" w:line="240" w:lineRule="auto"/>
        <w:ind w:firstLine="720"/>
        <w:jc w:val="both"/>
        <w:rPr>
          <w:rFonts w:ascii="Times New Roman" w:hAnsi="Times New Roman"/>
          <w:sz w:val="24"/>
          <w:szCs w:val="24"/>
          <w:lang w:val="sr-Cyrl-RS"/>
        </w:rPr>
      </w:pPr>
      <w:r w:rsidRPr="003321E7">
        <w:rPr>
          <w:rFonts w:ascii="Times New Roman" w:hAnsi="Times New Roman"/>
          <w:sz w:val="24"/>
          <w:szCs w:val="24"/>
          <w:lang w:val="sr-Cyrl-RS"/>
        </w:rPr>
        <w:t>- тачке 11., 12., 13., 14., 15. и 16. у складу са Програмом рада Скупштине,</w:t>
      </w:r>
    </w:p>
    <w:p w:rsidR="002E7F27" w:rsidRPr="003321E7" w:rsidRDefault="002E7F27" w:rsidP="003321E7">
      <w:pPr>
        <w:spacing w:after="0" w:line="240" w:lineRule="auto"/>
        <w:jc w:val="both"/>
        <w:rPr>
          <w:rFonts w:ascii="Times New Roman" w:hAnsi="Times New Roman"/>
          <w:b/>
          <w:sz w:val="24"/>
          <w:szCs w:val="24"/>
          <w:lang w:val="sr-Latn-BA"/>
        </w:rPr>
      </w:pPr>
    </w:p>
    <w:p w:rsidR="002E7F27" w:rsidRPr="003321E7" w:rsidRDefault="002E7F27" w:rsidP="003321E7">
      <w:pPr>
        <w:spacing w:after="0" w:line="240" w:lineRule="auto"/>
        <w:ind w:firstLine="708"/>
        <w:jc w:val="both"/>
        <w:rPr>
          <w:rFonts w:ascii="Times New Roman" w:hAnsi="Times New Roman"/>
          <w:sz w:val="24"/>
          <w:szCs w:val="24"/>
          <w:lang w:val="sr-Cyrl-BA"/>
        </w:rPr>
      </w:pPr>
      <w:r w:rsidRPr="003321E7">
        <w:rPr>
          <w:rFonts w:ascii="Times New Roman" w:hAnsi="Times New Roman"/>
          <w:sz w:val="24"/>
          <w:szCs w:val="24"/>
          <w:lang w:val="sr-Cyrl-RS"/>
        </w:rPr>
        <w:t>Комисија на помиње</w:t>
      </w:r>
      <w:r w:rsidR="0058170A" w:rsidRPr="003321E7">
        <w:rPr>
          <w:rFonts w:ascii="Times New Roman" w:hAnsi="Times New Roman"/>
          <w:sz w:val="24"/>
          <w:szCs w:val="24"/>
          <w:lang w:val="sr-Cyrl-RS"/>
        </w:rPr>
        <w:t xml:space="preserve"> да </w:t>
      </w:r>
      <w:r w:rsidRPr="003321E7">
        <w:rPr>
          <w:rFonts w:ascii="Times New Roman" w:hAnsi="Times New Roman"/>
          <w:sz w:val="24"/>
          <w:szCs w:val="24"/>
          <w:lang w:val="sr-Cyrl-RS"/>
        </w:rPr>
        <w:t>Тачке 17., 18., 19., 20., 21., 22., 23. и 24.  нису разматране, јер з</w:t>
      </w:r>
      <w:r w:rsidR="0058170A" w:rsidRPr="003321E7">
        <w:rPr>
          <w:rFonts w:ascii="Times New Roman" w:hAnsi="Times New Roman"/>
          <w:sz w:val="24"/>
          <w:szCs w:val="24"/>
          <w:lang w:val="sr-Cyrl-RS"/>
        </w:rPr>
        <w:t xml:space="preserve">а исте није достављен материјал, те да је </w:t>
      </w:r>
      <w:r w:rsidRPr="003321E7">
        <w:rPr>
          <w:rFonts w:ascii="Times New Roman" w:hAnsi="Times New Roman"/>
          <w:sz w:val="24"/>
          <w:szCs w:val="24"/>
          <w:lang w:val="sr-Cyrl-BA"/>
        </w:rPr>
        <w:t>Комисија са посебном пажњом разматрала тачку 5., те констатовала да је испоштована процедура предвиђена за доношење, односно у овом случају измјену општег акта.</w:t>
      </w:r>
    </w:p>
    <w:p w:rsidR="00425E29" w:rsidRPr="003321E7" w:rsidRDefault="00425E29" w:rsidP="003321E7">
      <w:pPr>
        <w:spacing w:after="0" w:line="240" w:lineRule="auto"/>
        <w:ind w:firstLine="720"/>
        <w:jc w:val="both"/>
        <w:rPr>
          <w:rFonts w:ascii="Times New Roman" w:hAnsi="Times New Roman"/>
          <w:sz w:val="24"/>
          <w:szCs w:val="24"/>
          <w:lang w:val="sr-Cyrl-BA"/>
        </w:rPr>
      </w:pPr>
    </w:p>
    <w:p w:rsidR="00FD1F05" w:rsidRPr="003321E7" w:rsidRDefault="00BC3A4D" w:rsidP="003321E7">
      <w:pPr>
        <w:spacing w:after="0" w:line="240" w:lineRule="auto"/>
        <w:ind w:firstLine="720"/>
        <w:jc w:val="both"/>
        <w:rPr>
          <w:rFonts w:ascii="Times New Roman" w:hAnsi="Times New Roman"/>
          <w:b/>
          <w:sz w:val="24"/>
          <w:szCs w:val="24"/>
        </w:rPr>
      </w:pPr>
      <w:r w:rsidRPr="003321E7">
        <w:rPr>
          <w:rFonts w:ascii="Times New Roman" w:hAnsi="Times New Roman"/>
          <w:b/>
          <w:sz w:val="24"/>
          <w:szCs w:val="24"/>
        </w:rPr>
        <w:t xml:space="preserve">  </w:t>
      </w:r>
      <w:r w:rsidR="00AF4CCA" w:rsidRPr="003321E7">
        <w:rPr>
          <w:rFonts w:ascii="Times New Roman" w:hAnsi="Times New Roman"/>
          <w:sz w:val="24"/>
          <w:szCs w:val="24"/>
          <w:lang w:val="sr-Latn-CS"/>
        </w:rPr>
        <w:t xml:space="preserve"> </w:t>
      </w:r>
      <w:r w:rsidR="00FD1F05" w:rsidRPr="003321E7">
        <w:rPr>
          <w:rFonts w:ascii="Times New Roman" w:hAnsi="Times New Roman"/>
          <w:b/>
          <w:sz w:val="24"/>
          <w:szCs w:val="24"/>
        </w:rPr>
        <w:t>Тачка 1.</w:t>
      </w:r>
    </w:p>
    <w:p w:rsidR="00663E43" w:rsidRPr="003321E7" w:rsidRDefault="0058170A" w:rsidP="003321E7">
      <w:pPr>
        <w:spacing w:after="0" w:line="240" w:lineRule="auto"/>
        <w:ind w:firstLine="708"/>
        <w:jc w:val="both"/>
        <w:rPr>
          <w:rFonts w:ascii="Times New Roman" w:hAnsi="Times New Roman"/>
          <w:sz w:val="24"/>
          <w:szCs w:val="24"/>
          <w:lang w:val="sr-Cyrl-CS"/>
        </w:rPr>
      </w:pPr>
      <w:r w:rsidRPr="003321E7">
        <w:rPr>
          <w:rFonts w:ascii="Times New Roman" w:hAnsi="Times New Roman"/>
          <w:sz w:val="24"/>
          <w:szCs w:val="24"/>
          <w:lang w:val="sr-Cyrl-CS"/>
        </w:rPr>
        <w:lastRenderedPageBreak/>
        <w:t>Извод из записника са II ванредне сједнице Скупштине општине Хан Пијесак одржане дана  30.03.2021. године</w:t>
      </w:r>
    </w:p>
    <w:p w:rsidR="0058170A" w:rsidRPr="003321E7" w:rsidRDefault="0058170A" w:rsidP="003321E7">
      <w:pPr>
        <w:pStyle w:val="ListParagraph"/>
        <w:spacing w:after="0" w:line="240" w:lineRule="auto"/>
        <w:ind w:left="1407"/>
        <w:jc w:val="both"/>
        <w:rPr>
          <w:rFonts w:ascii="Times New Roman" w:hAnsi="Times New Roman"/>
          <w:sz w:val="24"/>
          <w:szCs w:val="24"/>
        </w:rPr>
      </w:pPr>
    </w:p>
    <w:p w:rsidR="002A46D9" w:rsidRPr="003321E7" w:rsidRDefault="007172AC" w:rsidP="003321E7">
      <w:pPr>
        <w:spacing w:after="0" w:line="240" w:lineRule="auto"/>
        <w:ind w:firstLine="708"/>
        <w:jc w:val="both"/>
        <w:rPr>
          <w:rFonts w:ascii="Times New Roman" w:hAnsi="Times New Roman"/>
          <w:sz w:val="24"/>
          <w:szCs w:val="24"/>
          <w:lang w:val="sr-Cyrl-CS"/>
        </w:rPr>
      </w:pPr>
      <w:r w:rsidRPr="003321E7">
        <w:rPr>
          <w:rFonts w:ascii="Times New Roman" w:hAnsi="Times New Roman"/>
          <w:sz w:val="24"/>
          <w:szCs w:val="24"/>
        </w:rPr>
        <w:t>Б</w:t>
      </w:r>
      <w:r w:rsidR="002A46D9" w:rsidRPr="003321E7">
        <w:rPr>
          <w:rFonts w:ascii="Times New Roman" w:hAnsi="Times New Roman"/>
          <w:sz w:val="24"/>
          <w:szCs w:val="24"/>
        </w:rPr>
        <w:t>ез дискусија, Скупштина је са 1</w:t>
      </w:r>
      <w:r w:rsidR="0058170A" w:rsidRPr="003321E7">
        <w:rPr>
          <w:rFonts w:ascii="Times New Roman" w:hAnsi="Times New Roman"/>
          <w:sz w:val="24"/>
          <w:szCs w:val="24"/>
          <w:lang w:val="sr-Cyrl-BA"/>
        </w:rPr>
        <w:t>2</w:t>
      </w:r>
      <w:r w:rsidR="002A46D9" w:rsidRPr="003321E7">
        <w:rPr>
          <w:rFonts w:ascii="Times New Roman" w:hAnsi="Times New Roman"/>
          <w:sz w:val="24"/>
          <w:szCs w:val="24"/>
        </w:rPr>
        <w:t xml:space="preserve"> гласова „за“ </w:t>
      </w:r>
      <w:r w:rsidR="002A46D9" w:rsidRPr="003321E7">
        <w:rPr>
          <w:rFonts w:ascii="Times New Roman" w:hAnsi="Times New Roman"/>
          <w:sz w:val="24"/>
          <w:szCs w:val="24"/>
          <w:lang w:val="sr-Cyrl-BA"/>
        </w:rPr>
        <w:t xml:space="preserve">једногласно усвојила </w:t>
      </w:r>
      <w:r w:rsidR="0058170A" w:rsidRPr="003321E7">
        <w:rPr>
          <w:rFonts w:ascii="Times New Roman" w:hAnsi="Times New Roman"/>
          <w:sz w:val="24"/>
          <w:szCs w:val="24"/>
          <w:lang w:val="sr-Cyrl-CS"/>
        </w:rPr>
        <w:t>Извод из записника са II ванредне сједнице Скупштине општине Хан Пијесак одржане дана  30.03.2021. године.</w:t>
      </w:r>
    </w:p>
    <w:p w:rsidR="0058170A" w:rsidRPr="003321E7" w:rsidRDefault="0058170A" w:rsidP="003321E7">
      <w:pPr>
        <w:spacing w:after="0" w:line="240" w:lineRule="auto"/>
        <w:ind w:firstLine="708"/>
        <w:jc w:val="both"/>
        <w:rPr>
          <w:rFonts w:ascii="Times New Roman" w:hAnsi="Times New Roman"/>
          <w:sz w:val="24"/>
          <w:szCs w:val="24"/>
          <w:lang w:val="sr-Cyrl-BA"/>
        </w:rPr>
      </w:pPr>
    </w:p>
    <w:p w:rsidR="00614AD5" w:rsidRPr="003321E7" w:rsidRDefault="00173D28" w:rsidP="003321E7">
      <w:pPr>
        <w:pStyle w:val="NoSpacing"/>
        <w:jc w:val="both"/>
        <w:rPr>
          <w:rFonts w:ascii="Times New Roman" w:hAnsi="Times New Roman"/>
          <w:b/>
          <w:sz w:val="24"/>
          <w:szCs w:val="24"/>
        </w:rPr>
      </w:pPr>
      <w:r w:rsidRPr="003321E7">
        <w:rPr>
          <w:rFonts w:ascii="Times New Roman" w:hAnsi="Times New Roman"/>
          <w:sz w:val="24"/>
          <w:szCs w:val="24"/>
        </w:rPr>
        <w:t xml:space="preserve"> </w:t>
      </w:r>
      <w:r w:rsidR="004360DC" w:rsidRPr="003321E7">
        <w:rPr>
          <w:rFonts w:ascii="Times New Roman" w:hAnsi="Times New Roman"/>
          <w:sz w:val="24"/>
          <w:szCs w:val="24"/>
          <w:lang w:val="sr-Cyrl-BA"/>
        </w:rPr>
        <w:t xml:space="preserve"> </w:t>
      </w:r>
      <w:r w:rsidR="00BB0E91" w:rsidRPr="003321E7">
        <w:rPr>
          <w:rFonts w:ascii="Times New Roman" w:hAnsi="Times New Roman"/>
          <w:b/>
          <w:sz w:val="24"/>
          <w:szCs w:val="24"/>
        </w:rPr>
        <w:tab/>
        <w:t xml:space="preserve">Тачка </w:t>
      </w:r>
      <w:r w:rsidR="00614AD5" w:rsidRPr="003321E7">
        <w:rPr>
          <w:rFonts w:ascii="Times New Roman" w:hAnsi="Times New Roman"/>
          <w:b/>
          <w:sz w:val="24"/>
          <w:szCs w:val="24"/>
        </w:rPr>
        <w:t>2</w:t>
      </w:r>
      <w:r w:rsidR="00BB0E91" w:rsidRPr="003321E7">
        <w:rPr>
          <w:rFonts w:ascii="Times New Roman" w:hAnsi="Times New Roman"/>
          <w:b/>
          <w:sz w:val="24"/>
          <w:szCs w:val="24"/>
        </w:rPr>
        <w:t>.</w:t>
      </w:r>
    </w:p>
    <w:p w:rsidR="002A46D9" w:rsidRPr="003321E7" w:rsidRDefault="0058170A" w:rsidP="003321E7">
      <w:pPr>
        <w:spacing w:after="0" w:line="240" w:lineRule="auto"/>
        <w:ind w:firstLine="708"/>
        <w:jc w:val="both"/>
        <w:rPr>
          <w:rFonts w:ascii="Times New Roman" w:hAnsi="Times New Roman"/>
          <w:sz w:val="24"/>
          <w:szCs w:val="24"/>
          <w:lang w:val="sr-Cyrl-BA"/>
        </w:rPr>
      </w:pPr>
      <w:r w:rsidRPr="003321E7">
        <w:rPr>
          <w:rFonts w:ascii="Times New Roman" w:hAnsi="Times New Roman"/>
          <w:sz w:val="24"/>
          <w:szCs w:val="24"/>
          <w:lang w:val="sr-Cyrl-BA"/>
        </w:rPr>
        <w:t>Извод из записника са II редовне сједнице Скупштине општине Хан Пијесак одржане дана  02.04.2021. године.</w:t>
      </w:r>
    </w:p>
    <w:p w:rsidR="0058170A" w:rsidRPr="003321E7" w:rsidRDefault="0058170A" w:rsidP="003321E7">
      <w:pPr>
        <w:spacing w:after="0" w:line="240" w:lineRule="auto"/>
        <w:ind w:firstLine="708"/>
        <w:jc w:val="both"/>
        <w:rPr>
          <w:rFonts w:ascii="Times New Roman" w:hAnsi="Times New Roman"/>
          <w:sz w:val="24"/>
          <w:szCs w:val="24"/>
          <w:lang w:val="sr-Cyrl-BA"/>
        </w:rPr>
      </w:pPr>
    </w:p>
    <w:p w:rsidR="0058170A" w:rsidRPr="003321E7" w:rsidRDefault="00BE7886" w:rsidP="003321E7">
      <w:pPr>
        <w:spacing w:after="0" w:line="240" w:lineRule="auto"/>
        <w:ind w:firstLine="708"/>
        <w:jc w:val="both"/>
        <w:rPr>
          <w:rFonts w:ascii="Times New Roman" w:hAnsi="Times New Roman"/>
          <w:sz w:val="24"/>
          <w:szCs w:val="24"/>
          <w:lang w:val="sr-Cyrl-BA"/>
        </w:rPr>
      </w:pPr>
      <w:r w:rsidRPr="003321E7">
        <w:rPr>
          <w:rFonts w:ascii="Times New Roman" w:hAnsi="Times New Roman"/>
          <w:sz w:val="24"/>
          <w:szCs w:val="24"/>
        </w:rPr>
        <w:t>Без дискусија, Ск</w:t>
      </w:r>
      <w:r w:rsidR="002A46D9" w:rsidRPr="003321E7">
        <w:rPr>
          <w:rFonts w:ascii="Times New Roman" w:hAnsi="Times New Roman"/>
          <w:sz w:val="24"/>
          <w:szCs w:val="24"/>
        </w:rPr>
        <w:t xml:space="preserve">упштина је са </w:t>
      </w:r>
      <w:r w:rsidR="0058170A" w:rsidRPr="003321E7">
        <w:rPr>
          <w:rFonts w:ascii="Times New Roman" w:hAnsi="Times New Roman"/>
          <w:sz w:val="24"/>
          <w:szCs w:val="24"/>
          <w:lang w:val="sr-Cyrl-RS"/>
        </w:rPr>
        <w:t>12</w:t>
      </w:r>
      <w:r w:rsidR="002A46D9" w:rsidRPr="003321E7">
        <w:rPr>
          <w:rFonts w:ascii="Times New Roman" w:hAnsi="Times New Roman"/>
          <w:sz w:val="24"/>
          <w:szCs w:val="24"/>
        </w:rPr>
        <w:t xml:space="preserve"> гласова „за“ </w:t>
      </w:r>
      <w:r w:rsidR="0058170A" w:rsidRPr="003321E7">
        <w:rPr>
          <w:rFonts w:ascii="Times New Roman" w:hAnsi="Times New Roman"/>
          <w:sz w:val="24"/>
          <w:szCs w:val="24"/>
          <w:lang w:val="sr-Cyrl-RS"/>
        </w:rPr>
        <w:t>једногласно</w:t>
      </w:r>
      <w:r w:rsidRPr="003321E7">
        <w:rPr>
          <w:rFonts w:ascii="Times New Roman" w:hAnsi="Times New Roman"/>
          <w:sz w:val="24"/>
          <w:szCs w:val="24"/>
        </w:rPr>
        <w:t xml:space="preserve"> </w:t>
      </w:r>
      <w:r w:rsidR="0058170A" w:rsidRPr="003321E7">
        <w:rPr>
          <w:rFonts w:ascii="Times New Roman" w:hAnsi="Times New Roman"/>
          <w:sz w:val="24"/>
          <w:szCs w:val="24"/>
          <w:lang w:val="sr-Cyrl-BA"/>
        </w:rPr>
        <w:t>усвојила Извод из записника са II редовне сједнице Скупштине општине Хан Пијесак одржане дана  02.04.2021. године.</w:t>
      </w:r>
    </w:p>
    <w:p w:rsidR="007172AC" w:rsidRPr="003321E7" w:rsidRDefault="007172AC" w:rsidP="003321E7">
      <w:pPr>
        <w:spacing w:after="0" w:line="240" w:lineRule="auto"/>
        <w:ind w:firstLine="708"/>
        <w:jc w:val="both"/>
        <w:rPr>
          <w:rFonts w:ascii="Times New Roman" w:hAnsi="Times New Roman"/>
          <w:sz w:val="24"/>
          <w:szCs w:val="24"/>
          <w:lang w:val="sr-Cyrl-CS"/>
        </w:rPr>
      </w:pPr>
    </w:p>
    <w:p w:rsidR="00400AEC" w:rsidRPr="003321E7" w:rsidRDefault="00400AEC" w:rsidP="003321E7">
      <w:pPr>
        <w:spacing w:after="0" w:line="240" w:lineRule="auto"/>
        <w:jc w:val="both"/>
        <w:rPr>
          <w:rFonts w:ascii="Times New Roman" w:hAnsi="Times New Roman"/>
          <w:b/>
          <w:sz w:val="24"/>
          <w:szCs w:val="24"/>
        </w:rPr>
      </w:pPr>
    </w:p>
    <w:p w:rsidR="004360DC" w:rsidRPr="003321E7" w:rsidRDefault="00B131D9" w:rsidP="003321E7">
      <w:pPr>
        <w:spacing w:after="0" w:line="240" w:lineRule="auto"/>
        <w:jc w:val="both"/>
        <w:rPr>
          <w:rFonts w:ascii="Times New Roman" w:hAnsi="Times New Roman"/>
          <w:b/>
          <w:sz w:val="24"/>
          <w:szCs w:val="24"/>
        </w:rPr>
      </w:pPr>
      <w:r w:rsidRPr="003321E7">
        <w:rPr>
          <w:rFonts w:ascii="Times New Roman" w:hAnsi="Times New Roman"/>
          <w:sz w:val="24"/>
          <w:szCs w:val="24"/>
        </w:rPr>
        <w:t xml:space="preserve">       </w:t>
      </w:r>
      <w:r w:rsidR="00BB0E91" w:rsidRPr="003321E7">
        <w:rPr>
          <w:rFonts w:ascii="Times New Roman" w:hAnsi="Times New Roman"/>
          <w:sz w:val="24"/>
          <w:szCs w:val="24"/>
        </w:rPr>
        <w:t xml:space="preserve">  </w:t>
      </w:r>
      <w:r w:rsidRPr="003321E7">
        <w:rPr>
          <w:rFonts w:ascii="Times New Roman" w:hAnsi="Times New Roman"/>
          <w:sz w:val="24"/>
          <w:szCs w:val="24"/>
        </w:rPr>
        <w:t xml:space="preserve"> </w:t>
      </w:r>
      <w:r w:rsidR="00AF01B7" w:rsidRPr="003321E7">
        <w:rPr>
          <w:rFonts w:ascii="Times New Roman" w:hAnsi="Times New Roman"/>
          <w:sz w:val="24"/>
          <w:szCs w:val="24"/>
        </w:rPr>
        <w:t xml:space="preserve"> </w:t>
      </w:r>
      <w:r w:rsidR="004C4F53" w:rsidRPr="003321E7">
        <w:rPr>
          <w:rFonts w:ascii="Times New Roman" w:hAnsi="Times New Roman"/>
          <w:b/>
          <w:sz w:val="24"/>
          <w:szCs w:val="24"/>
        </w:rPr>
        <w:t xml:space="preserve">Тачка </w:t>
      </w:r>
      <w:r w:rsidR="00614AD5" w:rsidRPr="003321E7">
        <w:rPr>
          <w:rFonts w:ascii="Times New Roman" w:hAnsi="Times New Roman"/>
          <w:b/>
          <w:sz w:val="24"/>
          <w:szCs w:val="24"/>
        </w:rPr>
        <w:t>3</w:t>
      </w:r>
      <w:r w:rsidR="001108C1" w:rsidRPr="003321E7">
        <w:rPr>
          <w:rFonts w:ascii="Times New Roman" w:hAnsi="Times New Roman"/>
          <w:b/>
          <w:sz w:val="24"/>
          <w:szCs w:val="24"/>
        </w:rPr>
        <w:t>.</w:t>
      </w:r>
    </w:p>
    <w:p w:rsidR="007172AC" w:rsidRPr="003321E7" w:rsidRDefault="0058170A" w:rsidP="003321E7">
      <w:pPr>
        <w:spacing w:after="0" w:line="240" w:lineRule="auto"/>
        <w:ind w:firstLine="708"/>
        <w:jc w:val="both"/>
        <w:rPr>
          <w:rFonts w:ascii="Times New Roman" w:hAnsi="Times New Roman"/>
          <w:sz w:val="24"/>
          <w:szCs w:val="24"/>
          <w:lang w:val="sr-Cyrl-CS"/>
        </w:rPr>
      </w:pPr>
      <w:r w:rsidRPr="003321E7">
        <w:rPr>
          <w:rFonts w:ascii="Times New Roman" w:hAnsi="Times New Roman"/>
          <w:sz w:val="24"/>
          <w:szCs w:val="24"/>
        </w:rPr>
        <w:t>Приједлог Ребаланса Буџета општине Хан Пијесак за 2021. годину, са приједлогом Одлуке о усвајању,</w:t>
      </w:r>
    </w:p>
    <w:p w:rsidR="00BE7886" w:rsidRPr="003321E7" w:rsidRDefault="00BE7886" w:rsidP="003321E7">
      <w:pPr>
        <w:spacing w:after="0" w:line="240" w:lineRule="auto"/>
        <w:ind w:firstLine="708"/>
        <w:jc w:val="both"/>
        <w:rPr>
          <w:rFonts w:ascii="Times New Roman" w:hAnsi="Times New Roman"/>
          <w:sz w:val="24"/>
          <w:szCs w:val="24"/>
          <w:lang w:val="sr-Cyrl-BA"/>
        </w:rPr>
      </w:pPr>
    </w:p>
    <w:p w:rsidR="002913EA" w:rsidRPr="003321E7" w:rsidRDefault="002913EA"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rPr>
        <w:t>Предсједница Скупштине, Кристина Стојановић, као предсједник Комисије за буџет и финансије информише Скупштину да је Комисија разматрајући материјале једногласно</w:t>
      </w:r>
      <w:r w:rsidRPr="003321E7">
        <w:rPr>
          <w:rFonts w:ascii="Times New Roman" w:hAnsi="Times New Roman"/>
          <w:sz w:val="24"/>
          <w:szCs w:val="24"/>
          <w:lang w:val="sr-Cyrl-BA"/>
        </w:rPr>
        <w:t xml:space="preserve"> </w:t>
      </w:r>
      <w:r w:rsidRPr="003321E7">
        <w:rPr>
          <w:rFonts w:ascii="Times New Roman" w:hAnsi="Times New Roman"/>
          <w:sz w:val="24"/>
          <w:szCs w:val="24"/>
        </w:rPr>
        <w:t>констатовала</w:t>
      </w:r>
      <w:r w:rsidRPr="003321E7">
        <w:rPr>
          <w:rFonts w:ascii="Times New Roman" w:hAnsi="Times New Roman"/>
          <w:sz w:val="24"/>
          <w:szCs w:val="24"/>
          <w:lang w:val="sr-Cyrl-BA"/>
        </w:rPr>
        <w:t xml:space="preserve"> </w:t>
      </w:r>
      <w:r w:rsidRPr="003321E7">
        <w:rPr>
          <w:rFonts w:ascii="Times New Roman" w:hAnsi="Times New Roman"/>
          <w:sz w:val="24"/>
          <w:szCs w:val="24"/>
        </w:rPr>
        <w:t xml:space="preserve">да је </w:t>
      </w:r>
      <w:r w:rsidR="0058170A" w:rsidRPr="003321E7">
        <w:rPr>
          <w:rFonts w:ascii="Times New Roman" w:hAnsi="Times New Roman"/>
          <w:sz w:val="24"/>
          <w:szCs w:val="24"/>
          <w:lang w:val="sr-Cyrl-RS"/>
        </w:rPr>
        <w:t xml:space="preserve">Приједлог ребаланса буџета општине Хан Пијесак за 2021. годину сачињен у складу са Законом о буџетском систему Републике Српске, да је на исти прибављена сагласност Министарства финансија  број 06.04/400-424-1/20 ОД 08.04.2021. године, те да иде на расправу и да Скупштина одлучи о његовом усвајању. </w:t>
      </w:r>
    </w:p>
    <w:p w:rsidR="002913EA" w:rsidRPr="003321E7" w:rsidRDefault="002913EA" w:rsidP="003321E7">
      <w:pPr>
        <w:spacing w:after="0" w:line="240" w:lineRule="auto"/>
        <w:ind w:firstLine="708"/>
        <w:jc w:val="both"/>
        <w:rPr>
          <w:rFonts w:ascii="Times New Roman" w:hAnsi="Times New Roman"/>
          <w:sz w:val="24"/>
          <w:szCs w:val="24"/>
        </w:rPr>
      </w:pPr>
    </w:p>
    <w:p w:rsidR="007172AC" w:rsidRPr="003321E7" w:rsidRDefault="007172AC" w:rsidP="003321E7">
      <w:pPr>
        <w:spacing w:after="0" w:line="240" w:lineRule="auto"/>
        <w:ind w:firstLine="708"/>
        <w:jc w:val="both"/>
        <w:rPr>
          <w:rFonts w:ascii="Times New Roman" w:hAnsi="Times New Roman"/>
          <w:sz w:val="24"/>
          <w:szCs w:val="24"/>
          <w:lang w:val="sr-Cyrl-CS"/>
        </w:rPr>
      </w:pPr>
      <w:r w:rsidRPr="003321E7">
        <w:rPr>
          <w:rFonts w:ascii="Times New Roman" w:hAnsi="Times New Roman"/>
          <w:sz w:val="24"/>
          <w:szCs w:val="24"/>
        </w:rPr>
        <w:t>Без</w:t>
      </w:r>
      <w:r w:rsidR="005625D5" w:rsidRPr="003321E7">
        <w:rPr>
          <w:rFonts w:ascii="Times New Roman" w:hAnsi="Times New Roman"/>
          <w:sz w:val="24"/>
          <w:szCs w:val="24"/>
        </w:rPr>
        <w:t xml:space="preserve"> дискусија, Скупштина је са </w:t>
      </w:r>
      <w:r w:rsidR="0058170A" w:rsidRPr="003321E7">
        <w:rPr>
          <w:rFonts w:ascii="Times New Roman" w:hAnsi="Times New Roman"/>
          <w:sz w:val="24"/>
          <w:szCs w:val="24"/>
          <w:lang w:val="sr-Cyrl-RS"/>
        </w:rPr>
        <w:t>9</w:t>
      </w:r>
      <w:r w:rsidR="002C36FF" w:rsidRPr="003321E7">
        <w:rPr>
          <w:rFonts w:ascii="Times New Roman" w:hAnsi="Times New Roman"/>
          <w:sz w:val="24"/>
          <w:szCs w:val="24"/>
        </w:rPr>
        <w:t xml:space="preserve"> гласова „за“ и </w:t>
      </w:r>
      <w:r w:rsidR="0058170A" w:rsidRPr="003321E7">
        <w:rPr>
          <w:rFonts w:ascii="Times New Roman" w:hAnsi="Times New Roman"/>
          <w:sz w:val="24"/>
          <w:szCs w:val="24"/>
          <w:lang w:val="sr-Cyrl-BA"/>
        </w:rPr>
        <w:t>3</w:t>
      </w:r>
      <w:r w:rsidRPr="003321E7">
        <w:rPr>
          <w:rFonts w:ascii="Times New Roman" w:hAnsi="Times New Roman"/>
          <w:sz w:val="24"/>
          <w:szCs w:val="24"/>
        </w:rPr>
        <w:t xml:space="preserve"> „узд</w:t>
      </w:r>
      <w:r w:rsidR="002C36FF" w:rsidRPr="003321E7">
        <w:rPr>
          <w:rFonts w:ascii="Times New Roman" w:hAnsi="Times New Roman"/>
          <w:sz w:val="24"/>
          <w:szCs w:val="24"/>
        </w:rPr>
        <w:t>ржан</w:t>
      </w:r>
      <w:r w:rsidR="0058170A" w:rsidRPr="003321E7">
        <w:rPr>
          <w:rFonts w:ascii="Times New Roman" w:hAnsi="Times New Roman"/>
          <w:sz w:val="24"/>
          <w:szCs w:val="24"/>
          <w:lang w:val="sr-Cyrl-BA"/>
        </w:rPr>
        <w:t>а</w:t>
      </w:r>
      <w:r w:rsidR="005625D5" w:rsidRPr="003321E7">
        <w:rPr>
          <w:rFonts w:ascii="Times New Roman" w:hAnsi="Times New Roman"/>
          <w:sz w:val="24"/>
          <w:szCs w:val="24"/>
        </w:rPr>
        <w:t>“ , већином гласова</w:t>
      </w:r>
      <w:r w:rsidR="00856DB8" w:rsidRPr="003321E7">
        <w:rPr>
          <w:rFonts w:ascii="Times New Roman" w:hAnsi="Times New Roman"/>
          <w:sz w:val="24"/>
          <w:szCs w:val="24"/>
        </w:rPr>
        <w:t xml:space="preserve"> донијела </w:t>
      </w:r>
      <w:r w:rsidRPr="003321E7">
        <w:rPr>
          <w:rFonts w:ascii="Times New Roman" w:hAnsi="Times New Roman"/>
          <w:sz w:val="24"/>
          <w:szCs w:val="24"/>
          <w:lang w:val="sr-Cyrl-CS"/>
        </w:rPr>
        <w:t xml:space="preserve">Одлуку о </w:t>
      </w:r>
      <w:r w:rsidR="002C36FF" w:rsidRPr="003321E7">
        <w:rPr>
          <w:rFonts w:ascii="Times New Roman" w:hAnsi="Times New Roman"/>
          <w:sz w:val="24"/>
          <w:szCs w:val="24"/>
          <w:lang w:val="sr-Cyrl-CS"/>
        </w:rPr>
        <w:t>усвајању ребалнаса буџета општине Хан Пијесак за 2021. годину</w:t>
      </w:r>
      <w:r w:rsidRPr="003321E7">
        <w:rPr>
          <w:rFonts w:ascii="Times New Roman" w:hAnsi="Times New Roman"/>
          <w:sz w:val="24"/>
          <w:szCs w:val="24"/>
          <w:lang w:val="sr-Cyrl-CS"/>
        </w:rPr>
        <w:t>.</w:t>
      </w:r>
    </w:p>
    <w:p w:rsidR="00BE7886" w:rsidRPr="003321E7" w:rsidRDefault="00BE7886" w:rsidP="003321E7">
      <w:pPr>
        <w:spacing w:after="0" w:line="240" w:lineRule="auto"/>
        <w:ind w:firstLine="708"/>
        <w:jc w:val="both"/>
        <w:rPr>
          <w:rFonts w:ascii="Times New Roman" w:eastAsia="Times New Roman" w:hAnsi="Times New Roman"/>
          <w:sz w:val="24"/>
          <w:szCs w:val="24"/>
          <w:lang w:val="sr-Cyrl-CS"/>
        </w:rPr>
      </w:pPr>
    </w:p>
    <w:p w:rsidR="005625D5" w:rsidRPr="003321E7" w:rsidRDefault="005625D5" w:rsidP="003321E7">
      <w:pPr>
        <w:spacing w:after="0" w:line="240" w:lineRule="auto"/>
        <w:ind w:firstLine="708"/>
        <w:jc w:val="both"/>
        <w:rPr>
          <w:rFonts w:ascii="Times New Roman" w:eastAsia="Times New Roman" w:hAnsi="Times New Roman"/>
          <w:sz w:val="24"/>
          <w:szCs w:val="24"/>
          <w:lang w:val="sr-Cyrl-CS"/>
        </w:rPr>
      </w:pPr>
    </w:p>
    <w:p w:rsidR="005625D5" w:rsidRPr="003321E7" w:rsidRDefault="005625D5" w:rsidP="003321E7">
      <w:pPr>
        <w:spacing w:after="0" w:line="240" w:lineRule="auto"/>
        <w:jc w:val="both"/>
        <w:rPr>
          <w:rFonts w:ascii="Times New Roman" w:hAnsi="Times New Roman"/>
          <w:b/>
          <w:sz w:val="24"/>
          <w:szCs w:val="24"/>
        </w:rPr>
      </w:pPr>
      <w:r w:rsidRPr="003321E7">
        <w:rPr>
          <w:rFonts w:ascii="Times New Roman" w:hAnsi="Times New Roman"/>
          <w:sz w:val="24"/>
          <w:szCs w:val="24"/>
        </w:rPr>
        <w:t xml:space="preserve">           </w:t>
      </w:r>
      <w:r w:rsidRPr="003321E7">
        <w:rPr>
          <w:rFonts w:ascii="Times New Roman" w:hAnsi="Times New Roman"/>
          <w:b/>
          <w:sz w:val="24"/>
          <w:szCs w:val="24"/>
        </w:rPr>
        <w:t>Тачка 4.</w:t>
      </w:r>
    </w:p>
    <w:p w:rsidR="005625D5" w:rsidRPr="003321E7" w:rsidRDefault="0058170A" w:rsidP="003321E7">
      <w:pPr>
        <w:spacing w:after="0" w:line="240" w:lineRule="auto"/>
        <w:ind w:firstLine="708"/>
        <w:jc w:val="both"/>
        <w:rPr>
          <w:rFonts w:ascii="Times New Roman" w:hAnsi="Times New Roman"/>
          <w:sz w:val="24"/>
          <w:szCs w:val="24"/>
        </w:rPr>
      </w:pPr>
      <w:r w:rsidRPr="003321E7">
        <w:rPr>
          <w:rFonts w:ascii="Times New Roman" w:hAnsi="Times New Roman"/>
          <w:sz w:val="24"/>
          <w:szCs w:val="24"/>
          <w:lang w:val="sr-Cyrl-RS"/>
        </w:rPr>
        <w:t>Приједлог Одлуке о измјенама и допунама одлуке о извршењу буџета општине Хан Пијесак за 2021. годину</w:t>
      </w:r>
      <w:r w:rsidR="002C36FF" w:rsidRPr="003321E7">
        <w:rPr>
          <w:rFonts w:ascii="Times New Roman" w:hAnsi="Times New Roman"/>
          <w:sz w:val="24"/>
          <w:szCs w:val="24"/>
        </w:rPr>
        <w:t>,</w:t>
      </w:r>
    </w:p>
    <w:p w:rsidR="002C36FF" w:rsidRPr="003321E7" w:rsidRDefault="002C36FF" w:rsidP="003321E7">
      <w:pPr>
        <w:spacing w:after="0" w:line="240" w:lineRule="auto"/>
        <w:ind w:firstLine="708"/>
        <w:jc w:val="both"/>
        <w:rPr>
          <w:rFonts w:ascii="Times New Roman" w:hAnsi="Times New Roman"/>
          <w:sz w:val="24"/>
          <w:szCs w:val="24"/>
        </w:rPr>
      </w:pPr>
    </w:p>
    <w:p w:rsidR="0058170A" w:rsidRPr="003321E7" w:rsidRDefault="0058170A"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rPr>
        <w:t>Предсједница Скупштине, Кристина Стојановић, као предсједник Комисије за буџет и финансије информише Скупштину да је Комисија разматрајући материјале једногласно</w:t>
      </w:r>
      <w:r w:rsidRPr="003321E7">
        <w:rPr>
          <w:rFonts w:ascii="Times New Roman" w:hAnsi="Times New Roman"/>
          <w:sz w:val="24"/>
          <w:szCs w:val="24"/>
          <w:lang w:val="sr-Cyrl-BA"/>
        </w:rPr>
        <w:t xml:space="preserve"> </w:t>
      </w:r>
      <w:r w:rsidRPr="003321E7">
        <w:rPr>
          <w:rFonts w:ascii="Times New Roman" w:hAnsi="Times New Roman"/>
          <w:sz w:val="24"/>
          <w:szCs w:val="24"/>
        </w:rPr>
        <w:t>констатовала</w:t>
      </w:r>
      <w:r w:rsidRPr="003321E7">
        <w:rPr>
          <w:rFonts w:ascii="Times New Roman" w:hAnsi="Times New Roman"/>
          <w:sz w:val="24"/>
          <w:szCs w:val="24"/>
          <w:lang w:val="sr-Cyrl-BA"/>
        </w:rPr>
        <w:t xml:space="preserve"> </w:t>
      </w:r>
      <w:r w:rsidRPr="003321E7">
        <w:rPr>
          <w:rFonts w:ascii="Times New Roman" w:hAnsi="Times New Roman"/>
          <w:sz w:val="24"/>
          <w:szCs w:val="24"/>
        </w:rPr>
        <w:t xml:space="preserve">да је </w:t>
      </w:r>
      <w:r w:rsidRPr="003321E7">
        <w:rPr>
          <w:rFonts w:ascii="Times New Roman" w:hAnsi="Times New Roman"/>
          <w:sz w:val="24"/>
          <w:szCs w:val="24"/>
          <w:lang w:val="sr-Cyrl-RS"/>
        </w:rPr>
        <w:t>Одлука о измјенама и допунама одлуке о извршењу буџета општине Хан Пијесак за 2021. годину, сачињена у складу са Законом о буџетском систему Републике Српске, те да иде на расправу и да Скупштина одлучи о њеном усвајању.</w:t>
      </w:r>
    </w:p>
    <w:p w:rsidR="0058170A" w:rsidRPr="003321E7" w:rsidRDefault="0058170A" w:rsidP="003321E7">
      <w:pPr>
        <w:spacing w:after="0" w:line="240" w:lineRule="auto"/>
        <w:ind w:firstLine="708"/>
        <w:jc w:val="both"/>
        <w:rPr>
          <w:rFonts w:ascii="Times New Roman" w:hAnsi="Times New Roman"/>
          <w:sz w:val="24"/>
          <w:szCs w:val="24"/>
        </w:rPr>
      </w:pPr>
    </w:p>
    <w:p w:rsidR="00BD3C31" w:rsidRPr="003321E7" w:rsidRDefault="0058170A" w:rsidP="003321E7">
      <w:pPr>
        <w:spacing w:after="0" w:line="240" w:lineRule="auto"/>
        <w:ind w:firstLine="708"/>
        <w:jc w:val="both"/>
        <w:rPr>
          <w:rFonts w:ascii="Times New Roman" w:hAnsi="Times New Roman"/>
          <w:sz w:val="24"/>
          <w:szCs w:val="24"/>
        </w:rPr>
      </w:pPr>
      <w:r w:rsidRPr="003321E7">
        <w:rPr>
          <w:rFonts w:ascii="Times New Roman" w:hAnsi="Times New Roman"/>
          <w:sz w:val="24"/>
          <w:szCs w:val="24"/>
        </w:rPr>
        <w:t xml:space="preserve">Без дискусија, Скупштина је са </w:t>
      </w:r>
      <w:r w:rsidRPr="003321E7">
        <w:rPr>
          <w:rFonts w:ascii="Times New Roman" w:hAnsi="Times New Roman"/>
          <w:sz w:val="24"/>
          <w:szCs w:val="24"/>
          <w:lang w:val="sr-Cyrl-RS"/>
        </w:rPr>
        <w:t>9</w:t>
      </w:r>
      <w:r w:rsidRPr="003321E7">
        <w:rPr>
          <w:rFonts w:ascii="Times New Roman" w:hAnsi="Times New Roman"/>
          <w:sz w:val="24"/>
          <w:szCs w:val="24"/>
        </w:rPr>
        <w:t xml:space="preserve"> гласова „за“ и </w:t>
      </w:r>
      <w:r w:rsidRPr="003321E7">
        <w:rPr>
          <w:rFonts w:ascii="Times New Roman" w:hAnsi="Times New Roman"/>
          <w:sz w:val="24"/>
          <w:szCs w:val="24"/>
          <w:lang w:val="sr-Cyrl-BA"/>
        </w:rPr>
        <w:t>3</w:t>
      </w:r>
      <w:r w:rsidRPr="003321E7">
        <w:rPr>
          <w:rFonts w:ascii="Times New Roman" w:hAnsi="Times New Roman"/>
          <w:sz w:val="24"/>
          <w:szCs w:val="24"/>
        </w:rPr>
        <w:t xml:space="preserve"> „уздржан</w:t>
      </w:r>
      <w:r w:rsidRPr="003321E7">
        <w:rPr>
          <w:rFonts w:ascii="Times New Roman" w:hAnsi="Times New Roman"/>
          <w:sz w:val="24"/>
          <w:szCs w:val="24"/>
          <w:lang w:val="sr-Cyrl-BA"/>
        </w:rPr>
        <w:t>а</w:t>
      </w:r>
      <w:r w:rsidRPr="003321E7">
        <w:rPr>
          <w:rFonts w:ascii="Times New Roman" w:hAnsi="Times New Roman"/>
          <w:sz w:val="24"/>
          <w:szCs w:val="24"/>
        </w:rPr>
        <w:t>“ , већином гласова</w:t>
      </w:r>
      <w:r w:rsidR="00BD3C31" w:rsidRPr="003321E7">
        <w:rPr>
          <w:rFonts w:ascii="Times New Roman" w:hAnsi="Times New Roman"/>
          <w:sz w:val="24"/>
          <w:szCs w:val="24"/>
          <w:lang w:val="sr-Cyrl-RS"/>
        </w:rPr>
        <w:t xml:space="preserve"> донијела Одлуку о измјенама и допунама одлуке о извршењу буџета општине Хан Пијесак за 2021. годину</w:t>
      </w:r>
      <w:r w:rsidR="00BD3C31" w:rsidRPr="003321E7">
        <w:rPr>
          <w:rFonts w:ascii="Times New Roman" w:hAnsi="Times New Roman"/>
          <w:sz w:val="24"/>
          <w:szCs w:val="24"/>
        </w:rPr>
        <w:t>.</w:t>
      </w:r>
    </w:p>
    <w:p w:rsidR="0058170A" w:rsidRPr="003321E7" w:rsidRDefault="0058170A" w:rsidP="003321E7">
      <w:pPr>
        <w:spacing w:after="0" w:line="240" w:lineRule="auto"/>
        <w:jc w:val="both"/>
        <w:rPr>
          <w:rFonts w:ascii="Times New Roman" w:hAnsi="Times New Roman"/>
          <w:sz w:val="24"/>
          <w:szCs w:val="24"/>
        </w:rPr>
      </w:pPr>
    </w:p>
    <w:p w:rsidR="005625D5" w:rsidRPr="003321E7" w:rsidRDefault="005625D5" w:rsidP="003321E7">
      <w:pPr>
        <w:spacing w:after="0" w:line="240" w:lineRule="auto"/>
        <w:ind w:firstLine="708"/>
        <w:jc w:val="both"/>
        <w:rPr>
          <w:rFonts w:ascii="Times New Roman" w:hAnsi="Times New Roman"/>
          <w:b/>
          <w:sz w:val="24"/>
          <w:szCs w:val="24"/>
        </w:rPr>
      </w:pPr>
      <w:r w:rsidRPr="003321E7">
        <w:rPr>
          <w:rFonts w:ascii="Times New Roman" w:hAnsi="Times New Roman"/>
          <w:b/>
          <w:sz w:val="24"/>
          <w:szCs w:val="24"/>
        </w:rPr>
        <w:t>Тачка 5.</w:t>
      </w:r>
    </w:p>
    <w:p w:rsidR="00BB0909" w:rsidRPr="003321E7" w:rsidRDefault="00BD3C31" w:rsidP="003321E7">
      <w:pPr>
        <w:spacing w:after="0" w:line="240" w:lineRule="auto"/>
        <w:ind w:firstLine="360"/>
        <w:jc w:val="both"/>
        <w:rPr>
          <w:rFonts w:ascii="Times New Roman" w:hAnsi="Times New Roman"/>
          <w:sz w:val="24"/>
          <w:szCs w:val="24"/>
          <w:lang w:val="sr-Cyrl-CS"/>
        </w:rPr>
      </w:pPr>
      <w:r w:rsidRPr="003321E7">
        <w:rPr>
          <w:rFonts w:ascii="Times New Roman" w:hAnsi="Times New Roman"/>
          <w:sz w:val="24"/>
          <w:szCs w:val="24"/>
        </w:rPr>
        <w:t>Приједлог Пословника о измјени Пословника Скупштине општине Хан Пијесак,</w:t>
      </w:r>
    </w:p>
    <w:p w:rsidR="002C36FF" w:rsidRPr="003321E7" w:rsidRDefault="002C36FF" w:rsidP="003321E7">
      <w:pPr>
        <w:spacing w:after="0" w:line="240" w:lineRule="auto"/>
        <w:ind w:firstLine="360"/>
        <w:jc w:val="both"/>
        <w:rPr>
          <w:rFonts w:ascii="Times New Roman" w:hAnsi="Times New Roman"/>
          <w:sz w:val="24"/>
          <w:szCs w:val="24"/>
          <w:lang w:val="sr-Cyrl-CS"/>
        </w:rPr>
      </w:pPr>
    </w:p>
    <w:p w:rsidR="00BD3C31" w:rsidRPr="003321E7" w:rsidRDefault="00BD3C31"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rPr>
        <w:t xml:space="preserve">Без дискусија, Скупштина је са </w:t>
      </w:r>
      <w:r w:rsidRPr="003321E7">
        <w:rPr>
          <w:rFonts w:ascii="Times New Roman" w:hAnsi="Times New Roman"/>
          <w:sz w:val="24"/>
          <w:szCs w:val="24"/>
          <w:lang w:val="sr-Cyrl-RS"/>
        </w:rPr>
        <w:t>12</w:t>
      </w:r>
      <w:r w:rsidRPr="003321E7">
        <w:rPr>
          <w:rFonts w:ascii="Times New Roman" w:hAnsi="Times New Roman"/>
          <w:sz w:val="24"/>
          <w:szCs w:val="24"/>
        </w:rPr>
        <w:t xml:space="preserve"> гласова „за“ </w:t>
      </w:r>
      <w:r w:rsidRPr="003321E7">
        <w:rPr>
          <w:rFonts w:ascii="Times New Roman" w:hAnsi="Times New Roman"/>
          <w:sz w:val="24"/>
          <w:szCs w:val="24"/>
          <w:lang w:val="sr-Cyrl-RS"/>
        </w:rPr>
        <w:t xml:space="preserve">једногласно донијела </w:t>
      </w:r>
      <w:r w:rsidRPr="003321E7">
        <w:rPr>
          <w:rFonts w:ascii="Times New Roman" w:hAnsi="Times New Roman"/>
          <w:sz w:val="24"/>
          <w:szCs w:val="24"/>
        </w:rPr>
        <w:t xml:space="preserve"> Пословника о измјени Пословника Скупштине општине Хан Пијесак</w:t>
      </w:r>
      <w:r w:rsidRPr="003321E7">
        <w:rPr>
          <w:rFonts w:ascii="Times New Roman" w:hAnsi="Times New Roman"/>
          <w:sz w:val="24"/>
          <w:szCs w:val="24"/>
          <w:lang w:val="sr-Cyrl-RS"/>
        </w:rPr>
        <w:t>.</w:t>
      </w:r>
    </w:p>
    <w:p w:rsidR="00BD3C31" w:rsidRPr="003321E7" w:rsidRDefault="00BD3C31" w:rsidP="003321E7">
      <w:pPr>
        <w:spacing w:after="0" w:line="240" w:lineRule="auto"/>
        <w:ind w:firstLine="708"/>
        <w:jc w:val="both"/>
        <w:rPr>
          <w:rFonts w:ascii="Times New Roman" w:hAnsi="Times New Roman"/>
          <w:sz w:val="24"/>
          <w:szCs w:val="24"/>
        </w:rPr>
      </w:pPr>
    </w:p>
    <w:p w:rsidR="003E17E1" w:rsidRPr="003321E7" w:rsidRDefault="003E17E1" w:rsidP="003321E7">
      <w:pPr>
        <w:spacing w:after="0" w:line="240" w:lineRule="auto"/>
        <w:ind w:firstLine="708"/>
        <w:jc w:val="both"/>
        <w:rPr>
          <w:rFonts w:ascii="Times New Roman" w:hAnsi="Times New Roman"/>
          <w:b/>
          <w:sz w:val="24"/>
          <w:szCs w:val="24"/>
          <w:lang w:val="sr-Cyrl-BA"/>
        </w:rPr>
      </w:pPr>
      <w:r w:rsidRPr="003321E7">
        <w:rPr>
          <w:rFonts w:ascii="Times New Roman" w:hAnsi="Times New Roman"/>
          <w:b/>
          <w:sz w:val="24"/>
          <w:szCs w:val="24"/>
        </w:rPr>
        <w:t>Тачка 6.</w:t>
      </w:r>
    </w:p>
    <w:p w:rsidR="0076110E" w:rsidRPr="003321E7" w:rsidRDefault="00BD3C31" w:rsidP="003321E7">
      <w:pPr>
        <w:spacing w:after="0" w:line="240" w:lineRule="auto"/>
        <w:ind w:firstLine="708"/>
        <w:jc w:val="both"/>
        <w:rPr>
          <w:rFonts w:ascii="Times New Roman" w:hAnsi="Times New Roman"/>
          <w:sz w:val="24"/>
          <w:szCs w:val="24"/>
        </w:rPr>
      </w:pPr>
      <w:r w:rsidRPr="003321E7">
        <w:rPr>
          <w:rFonts w:ascii="Times New Roman" w:hAnsi="Times New Roman"/>
          <w:sz w:val="24"/>
          <w:szCs w:val="24"/>
        </w:rPr>
        <w:lastRenderedPageBreak/>
        <w:t>Приједлог Одлуке о општинским административним таксама</w:t>
      </w:r>
      <w:r w:rsidR="0076110E" w:rsidRPr="003321E7">
        <w:rPr>
          <w:rFonts w:ascii="Times New Roman" w:hAnsi="Times New Roman"/>
          <w:sz w:val="24"/>
          <w:szCs w:val="24"/>
        </w:rPr>
        <w:t>,</w:t>
      </w:r>
    </w:p>
    <w:p w:rsidR="00941918" w:rsidRPr="003321E7" w:rsidRDefault="00941918" w:rsidP="003321E7">
      <w:pPr>
        <w:spacing w:after="0" w:line="240" w:lineRule="auto"/>
        <w:jc w:val="both"/>
        <w:rPr>
          <w:rFonts w:ascii="Times New Roman" w:hAnsi="Times New Roman"/>
          <w:b/>
          <w:sz w:val="24"/>
          <w:szCs w:val="24"/>
          <w:lang w:val="sr-Cyrl-BA"/>
        </w:rPr>
      </w:pPr>
    </w:p>
    <w:p w:rsidR="00941918" w:rsidRPr="003321E7" w:rsidRDefault="00941918"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rPr>
        <w:t>Б</w:t>
      </w:r>
      <w:r w:rsidR="0076110E" w:rsidRPr="003321E7">
        <w:rPr>
          <w:rFonts w:ascii="Times New Roman" w:hAnsi="Times New Roman"/>
          <w:sz w:val="24"/>
          <w:szCs w:val="24"/>
        </w:rPr>
        <w:t xml:space="preserve">ез дискусија, Скупштина је са </w:t>
      </w:r>
      <w:r w:rsidR="00227541" w:rsidRPr="003321E7">
        <w:rPr>
          <w:rFonts w:ascii="Times New Roman" w:hAnsi="Times New Roman"/>
          <w:sz w:val="24"/>
          <w:szCs w:val="24"/>
        </w:rPr>
        <w:t>9</w:t>
      </w:r>
      <w:r w:rsidR="00BB1319" w:rsidRPr="003321E7">
        <w:rPr>
          <w:rFonts w:ascii="Times New Roman" w:hAnsi="Times New Roman"/>
          <w:sz w:val="24"/>
          <w:szCs w:val="24"/>
          <w:lang w:val="sr-Cyrl-BA"/>
        </w:rPr>
        <w:t xml:space="preserve"> </w:t>
      </w:r>
      <w:r w:rsidR="00BD3382" w:rsidRPr="003321E7">
        <w:rPr>
          <w:rFonts w:ascii="Times New Roman" w:hAnsi="Times New Roman"/>
          <w:sz w:val="24"/>
          <w:szCs w:val="24"/>
        </w:rPr>
        <w:t xml:space="preserve">„за“ </w:t>
      </w:r>
      <w:r w:rsidR="0076110E" w:rsidRPr="003321E7">
        <w:rPr>
          <w:rFonts w:ascii="Times New Roman" w:hAnsi="Times New Roman"/>
          <w:sz w:val="24"/>
          <w:szCs w:val="24"/>
          <w:lang w:val="sr-Cyrl-BA"/>
        </w:rPr>
        <w:t xml:space="preserve"> и </w:t>
      </w:r>
      <w:r w:rsidR="00BD3C31" w:rsidRPr="003321E7">
        <w:rPr>
          <w:rFonts w:ascii="Times New Roman" w:hAnsi="Times New Roman"/>
          <w:sz w:val="24"/>
          <w:szCs w:val="24"/>
          <w:lang w:val="sr-Cyrl-BA"/>
        </w:rPr>
        <w:t>3</w:t>
      </w:r>
      <w:r w:rsidR="0076110E" w:rsidRPr="003321E7">
        <w:rPr>
          <w:rFonts w:ascii="Times New Roman" w:hAnsi="Times New Roman"/>
          <w:sz w:val="24"/>
          <w:szCs w:val="24"/>
          <w:lang w:val="sr-Cyrl-BA"/>
        </w:rPr>
        <w:t xml:space="preserve"> „уздржан</w:t>
      </w:r>
      <w:r w:rsidR="00BD3C31" w:rsidRPr="003321E7">
        <w:rPr>
          <w:rFonts w:ascii="Times New Roman" w:hAnsi="Times New Roman"/>
          <w:sz w:val="24"/>
          <w:szCs w:val="24"/>
          <w:lang w:val="sr-Cyrl-BA"/>
        </w:rPr>
        <w:t>а</w:t>
      </w:r>
      <w:r w:rsidR="0076110E" w:rsidRPr="003321E7">
        <w:rPr>
          <w:rFonts w:ascii="Times New Roman" w:hAnsi="Times New Roman"/>
          <w:sz w:val="24"/>
          <w:szCs w:val="24"/>
          <w:lang w:val="sr-Cyrl-BA"/>
        </w:rPr>
        <w:t xml:space="preserve">“ </w:t>
      </w:r>
      <w:r w:rsidR="00BD3382" w:rsidRPr="003321E7">
        <w:rPr>
          <w:rFonts w:ascii="Times New Roman" w:hAnsi="Times New Roman"/>
          <w:sz w:val="24"/>
          <w:szCs w:val="24"/>
          <w:lang w:val="sr-Cyrl-BA"/>
        </w:rPr>
        <w:t>,</w:t>
      </w:r>
      <w:r w:rsidR="00227541" w:rsidRPr="003321E7">
        <w:rPr>
          <w:rFonts w:ascii="Times New Roman" w:hAnsi="Times New Roman"/>
          <w:sz w:val="24"/>
          <w:szCs w:val="24"/>
          <w:lang w:val="sr-Latn-BA"/>
        </w:rPr>
        <w:t xml:space="preserve"> </w:t>
      </w:r>
      <w:r w:rsidR="0076110E" w:rsidRPr="003321E7">
        <w:rPr>
          <w:rFonts w:ascii="Times New Roman" w:hAnsi="Times New Roman"/>
          <w:sz w:val="24"/>
          <w:szCs w:val="24"/>
          <w:lang w:val="sr-Cyrl-BA"/>
        </w:rPr>
        <w:t>већином</w:t>
      </w:r>
      <w:r w:rsidRPr="003321E7">
        <w:rPr>
          <w:rFonts w:ascii="Times New Roman" w:hAnsi="Times New Roman"/>
          <w:sz w:val="24"/>
          <w:szCs w:val="24"/>
        </w:rPr>
        <w:t xml:space="preserve"> гласова донијела </w:t>
      </w:r>
      <w:r w:rsidR="00BD3382" w:rsidRPr="003321E7">
        <w:rPr>
          <w:rFonts w:ascii="Times New Roman" w:hAnsi="Times New Roman"/>
          <w:sz w:val="24"/>
          <w:szCs w:val="24"/>
        </w:rPr>
        <w:t xml:space="preserve"> </w:t>
      </w:r>
      <w:r w:rsidR="00BD3C31" w:rsidRPr="003321E7">
        <w:rPr>
          <w:rFonts w:ascii="Times New Roman" w:hAnsi="Times New Roman"/>
          <w:sz w:val="24"/>
          <w:szCs w:val="24"/>
        </w:rPr>
        <w:t>Одлук</w:t>
      </w:r>
      <w:r w:rsidR="00BD3C31" w:rsidRPr="003321E7">
        <w:rPr>
          <w:rFonts w:ascii="Times New Roman" w:hAnsi="Times New Roman"/>
          <w:sz w:val="24"/>
          <w:szCs w:val="24"/>
          <w:lang w:val="sr-Cyrl-RS"/>
        </w:rPr>
        <w:t>у</w:t>
      </w:r>
      <w:r w:rsidR="00BD3C31" w:rsidRPr="003321E7">
        <w:rPr>
          <w:rFonts w:ascii="Times New Roman" w:hAnsi="Times New Roman"/>
          <w:sz w:val="24"/>
          <w:szCs w:val="24"/>
        </w:rPr>
        <w:t>о општинским административним таксама</w:t>
      </w:r>
      <w:r w:rsidR="00BD3C31" w:rsidRPr="003321E7">
        <w:rPr>
          <w:rFonts w:ascii="Times New Roman" w:hAnsi="Times New Roman"/>
          <w:sz w:val="24"/>
          <w:szCs w:val="24"/>
          <w:lang w:val="sr-Cyrl-RS"/>
        </w:rPr>
        <w:t>.</w:t>
      </w:r>
    </w:p>
    <w:p w:rsidR="00BD3382" w:rsidRPr="003321E7" w:rsidRDefault="00BD3382" w:rsidP="003321E7">
      <w:pPr>
        <w:spacing w:after="0" w:line="240" w:lineRule="auto"/>
        <w:ind w:firstLine="708"/>
        <w:jc w:val="both"/>
        <w:rPr>
          <w:rFonts w:ascii="Times New Roman" w:hAnsi="Times New Roman"/>
          <w:b/>
          <w:sz w:val="24"/>
          <w:szCs w:val="24"/>
          <w:lang w:val="sr-Cyrl-CS"/>
        </w:rPr>
      </w:pPr>
    </w:p>
    <w:p w:rsidR="00941918" w:rsidRPr="003321E7" w:rsidRDefault="00941918" w:rsidP="003321E7">
      <w:pPr>
        <w:spacing w:after="0" w:line="240" w:lineRule="auto"/>
        <w:ind w:firstLine="708"/>
        <w:jc w:val="both"/>
        <w:rPr>
          <w:rFonts w:ascii="Times New Roman" w:hAnsi="Times New Roman"/>
          <w:b/>
          <w:sz w:val="24"/>
          <w:szCs w:val="24"/>
          <w:lang w:val="sr-Cyrl-CS"/>
        </w:rPr>
      </w:pPr>
      <w:r w:rsidRPr="003321E7">
        <w:rPr>
          <w:rFonts w:ascii="Times New Roman" w:hAnsi="Times New Roman"/>
          <w:b/>
          <w:sz w:val="24"/>
          <w:szCs w:val="24"/>
          <w:lang w:val="sr-Cyrl-CS"/>
        </w:rPr>
        <w:t>Тачка 7.</w:t>
      </w:r>
    </w:p>
    <w:p w:rsidR="00BB1319" w:rsidRPr="003321E7" w:rsidRDefault="00BD3C31" w:rsidP="003321E7">
      <w:pPr>
        <w:spacing w:after="0" w:line="240" w:lineRule="auto"/>
        <w:ind w:firstLine="708"/>
        <w:jc w:val="both"/>
        <w:rPr>
          <w:rFonts w:ascii="Times New Roman" w:hAnsi="Times New Roman"/>
          <w:sz w:val="24"/>
          <w:szCs w:val="24"/>
        </w:rPr>
      </w:pPr>
      <w:r w:rsidRPr="003321E7">
        <w:rPr>
          <w:rFonts w:ascii="Times New Roman" w:hAnsi="Times New Roman"/>
          <w:sz w:val="24"/>
          <w:szCs w:val="24"/>
        </w:rPr>
        <w:t>Приједлог Одлуке о условима и начину расподјеле средстава пензионерима са подручја општине Хан Пијесак у 2021. години</w:t>
      </w:r>
      <w:r w:rsidR="00BB1319" w:rsidRPr="003321E7">
        <w:rPr>
          <w:rFonts w:ascii="Times New Roman" w:hAnsi="Times New Roman"/>
          <w:sz w:val="24"/>
          <w:szCs w:val="24"/>
        </w:rPr>
        <w:t>,</w:t>
      </w:r>
    </w:p>
    <w:p w:rsidR="00941918" w:rsidRPr="003321E7" w:rsidRDefault="00941918" w:rsidP="003321E7">
      <w:pPr>
        <w:spacing w:after="0" w:line="240" w:lineRule="auto"/>
        <w:ind w:firstLine="708"/>
        <w:jc w:val="both"/>
        <w:rPr>
          <w:rFonts w:ascii="Times New Roman" w:hAnsi="Times New Roman"/>
          <w:b/>
          <w:sz w:val="24"/>
          <w:szCs w:val="24"/>
          <w:lang w:val="sr-Cyrl-BA"/>
        </w:rPr>
      </w:pPr>
    </w:p>
    <w:p w:rsidR="00BB1319" w:rsidRPr="003321E7" w:rsidRDefault="00941918" w:rsidP="003321E7">
      <w:pPr>
        <w:spacing w:after="0" w:line="240" w:lineRule="auto"/>
        <w:ind w:firstLine="708"/>
        <w:jc w:val="both"/>
        <w:rPr>
          <w:rFonts w:ascii="Times New Roman" w:hAnsi="Times New Roman"/>
          <w:sz w:val="24"/>
          <w:szCs w:val="24"/>
        </w:rPr>
      </w:pPr>
      <w:r w:rsidRPr="003321E7">
        <w:rPr>
          <w:rFonts w:ascii="Times New Roman" w:hAnsi="Times New Roman"/>
          <w:sz w:val="24"/>
          <w:szCs w:val="24"/>
        </w:rPr>
        <w:t>Б</w:t>
      </w:r>
      <w:r w:rsidR="00BB1319" w:rsidRPr="003321E7">
        <w:rPr>
          <w:rFonts w:ascii="Times New Roman" w:hAnsi="Times New Roman"/>
          <w:sz w:val="24"/>
          <w:szCs w:val="24"/>
        </w:rPr>
        <w:t xml:space="preserve">ез дискусија, Скупштина је са </w:t>
      </w:r>
      <w:r w:rsidR="00BD3C31" w:rsidRPr="003321E7">
        <w:rPr>
          <w:rFonts w:ascii="Times New Roman" w:hAnsi="Times New Roman"/>
          <w:sz w:val="24"/>
          <w:szCs w:val="24"/>
          <w:lang w:val="sr-Cyrl-BA"/>
        </w:rPr>
        <w:t>12</w:t>
      </w:r>
      <w:r w:rsidR="00BB1319" w:rsidRPr="003321E7">
        <w:rPr>
          <w:rFonts w:ascii="Times New Roman" w:hAnsi="Times New Roman"/>
          <w:sz w:val="24"/>
          <w:szCs w:val="24"/>
        </w:rPr>
        <w:t xml:space="preserve"> гласова „за“ </w:t>
      </w:r>
      <w:r w:rsidR="00BD3C31" w:rsidRPr="003321E7">
        <w:rPr>
          <w:rFonts w:ascii="Times New Roman" w:hAnsi="Times New Roman"/>
          <w:sz w:val="24"/>
          <w:szCs w:val="24"/>
          <w:lang w:val="sr-Cyrl-RS"/>
        </w:rPr>
        <w:t>једногласно</w:t>
      </w:r>
      <w:r w:rsidRPr="003321E7">
        <w:rPr>
          <w:rFonts w:ascii="Times New Roman" w:hAnsi="Times New Roman"/>
          <w:sz w:val="24"/>
          <w:szCs w:val="24"/>
        </w:rPr>
        <w:t xml:space="preserve"> донијела </w:t>
      </w:r>
      <w:r w:rsidR="00BB1319" w:rsidRPr="003321E7">
        <w:rPr>
          <w:rFonts w:ascii="Times New Roman" w:hAnsi="Times New Roman"/>
          <w:sz w:val="24"/>
          <w:szCs w:val="24"/>
        </w:rPr>
        <w:t xml:space="preserve"> </w:t>
      </w:r>
      <w:r w:rsidR="00BD3C31" w:rsidRPr="003321E7">
        <w:rPr>
          <w:rFonts w:ascii="Times New Roman" w:hAnsi="Times New Roman"/>
          <w:sz w:val="24"/>
          <w:szCs w:val="24"/>
        </w:rPr>
        <w:t>Одлук</w:t>
      </w:r>
      <w:r w:rsidR="00BD3C31" w:rsidRPr="003321E7">
        <w:rPr>
          <w:rFonts w:ascii="Times New Roman" w:hAnsi="Times New Roman"/>
          <w:sz w:val="24"/>
          <w:szCs w:val="24"/>
          <w:lang w:val="sr-Cyrl-RS"/>
        </w:rPr>
        <w:t>у</w:t>
      </w:r>
      <w:r w:rsidR="00BD3C31" w:rsidRPr="003321E7">
        <w:rPr>
          <w:rFonts w:ascii="Times New Roman" w:hAnsi="Times New Roman"/>
          <w:sz w:val="24"/>
          <w:szCs w:val="24"/>
        </w:rPr>
        <w:t xml:space="preserve"> о условима и начину расподјеле средстава пензионерима са подручја општине Хан Пијесак у 2021. години</w:t>
      </w:r>
      <w:r w:rsidR="00BB1319" w:rsidRPr="003321E7">
        <w:rPr>
          <w:rFonts w:ascii="Times New Roman" w:hAnsi="Times New Roman"/>
          <w:sz w:val="24"/>
          <w:szCs w:val="24"/>
        </w:rPr>
        <w:t>.</w:t>
      </w:r>
    </w:p>
    <w:p w:rsidR="00941918" w:rsidRPr="003321E7" w:rsidRDefault="00941918" w:rsidP="003321E7">
      <w:pPr>
        <w:spacing w:after="0" w:line="240" w:lineRule="auto"/>
        <w:jc w:val="both"/>
        <w:rPr>
          <w:rFonts w:ascii="Times New Roman" w:hAnsi="Times New Roman"/>
          <w:b/>
          <w:sz w:val="24"/>
          <w:szCs w:val="24"/>
          <w:lang w:val="sr-Cyrl-BA"/>
        </w:rPr>
      </w:pPr>
    </w:p>
    <w:p w:rsidR="00941918" w:rsidRPr="003321E7" w:rsidRDefault="00941918" w:rsidP="003321E7">
      <w:pPr>
        <w:spacing w:after="0" w:line="240" w:lineRule="auto"/>
        <w:ind w:firstLine="708"/>
        <w:jc w:val="both"/>
        <w:rPr>
          <w:rFonts w:ascii="Times New Roman" w:hAnsi="Times New Roman"/>
          <w:b/>
          <w:sz w:val="24"/>
          <w:szCs w:val="24"/>
          <w:lang w:val="sr-Cyrl-BA"/>
        </w:rPr>
      </w:pPr>
      <w:r w:rsidRPr="003321E7">
        <w:rPr>
          <w:rFonts w:ascii="Times New Roman" w:hAnsi="Times New Roman"/>
          <w:b/>
          <w:sz w:val="24"/>
          <w:szCs w:val="24"/>
          <w:lang w:val="sr-Cyrl-BA"/>
        </w:rPr>
        <w:t>Тачка 8.</w:t>
      </w:r>
    </w:p>
    <w:p w:rsidR="00BB1319" w:rsidRPr="003321E7" w:rsidRDefault="00BD3C31" w:rsidP="003321E7">
      <w:pPr>
        <w:spacing w:after="0" w:line="240" w:lineRule="auto"/>
        <w:ind w:firstLine="708"/>
        <w:jc w:val="both"/>
        <w:rPr>
          <w:rFonts w:ascii="Times New Roman" w:hAnsi="Times New Roman"/>
          <w:sz w:val="24"/>
          <w:szCs w:val="24"/>
        </w:rPr>
      </w:pPr>
      <w:r w:rsidRPr="003321E7">
        <w:rPr>
          <w:rFonts w:ascii="Times New Roman" w:hAnsi="Times New Roman"/>
          <w:sz w:val="24"/>
          <w:szCs w:val="24"/>
        </w:rPr>
        <w:t>Приједлог Програма суфинансирања пројеката санације и реконструкције кровова и фасада са заједницама етажних власника у 2021. години</w:t>
      </w:r>
    </w:p>
    <w:p w:rsidR="00BD3C31" w:rsidRPr="003321E7" w:rsidRDefault="00BD3C31" w:rsidP="003321E7">
      <w:pPr>
        <w:spacing w:after="0" w:line="240" w:lineRule="auto"/>
        <w:ind w:firstLine="708"/>
        <w:jc w:val="both"/>
        <w:rPr>
          <w:rFonts w:ascii="Times New Roman" w:hAnsi="Times New Roman"/>
          <w:sz w:val="24"/>
          <w:szCs w:val="24"/>
          <w:lang w:val="sr-Cyrl-BA"/>
        </w:rPr>
      </w:pPr>
    </w:p>
    <w:p w:rsidR="00227541" w:rsidRPr="003321E7" w:rsidRDefault="00BD3C31"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BA"/>
        </w:rPr>
        <w:t>Славица Ашоња</w:t>
      </w:r>
      <w:r w:rsidR="00227541" w:rsidRPr="003321E7">
        <w:rPr>
          <w:rFonts w:ascii="Times New Roman" w:hAnsi="Times New Roman"/>
          <w:sz w:val="24"/>
          <w:szCs w:val="24"/>
          <w:lang w:val="sr-Latn-BA"/>
        </w:rPr>
        <w:t xml:space="preserve"> појашњава да је након упућивања документа у </w:t>
      </w:r>
      <w:r w:rsidR="00227541" w:rsidRPr="003321E7">
        <w:rPr>
          <w:rFonts w:ascii="Times New Roman" w:hAnsi="Times New Roman"/>
          <w:sz w:val="24"/>
          <w:szCs w:val="24"/>
          <w:lang w:val="sr-Cyrl-RS"/>
        </w:rPr>
        <w:t>скупштинску процедуру уочен процедурални проблем који би се могао јавити у имплементацији програма, а односи се на члан 13. Став 3. гдје је дефинисано Након спроведене процедуре јавне набавке, закључиће се трипартитини уговор између заједница етажних власника, Општине Хан Пијесак и изабраног извођача радова, којим ће се дефинисати плаћање на начин да ће плаћање заједниц</w:t>
      </w:r>
      <w:r w:rsidR="005353F1" w:rsidRPr="003321E7">
        <w:rPr>
          <w:rFonts w:ascii="Times New Roman" w:hAnsi="Times New Roman"/>
          <w:sz w:val="24"/>
          <w:szCs w:val="24"/>
          <w:lang w:val="sr-Cyrl-RS"/>
        </w:rPr>
        <w:t>а</w:t>
      </w:r>
      <w:r w:rsidR="00227541" w:rsidRPr="003321E7">
        <w:rPr>
          <w:rFonts w:ascii="Times New Roman" w:hAnsi="Times New Roman"/>
          <w:sz w:val="24"/>
          <w:szCs w:val="24"/>
          <w:lang w:val="sr-Cyrl-RS"/>
        </w:rPr>
        <w:t xml:space="preserve"> етажних власника </w:t>
      </w:r>
      <w:r w:rsidR="005353F1" w:rsidRPr="003321E7">
        <w:rPr>
          <w:rFonts w:ascii="Times New Roman" w:hAnsi="Times New Roman"/>
          <w:sz w:val="24"/>
          <w:szCs w:val="24"/>
          <w:lang w:val="sr-Cyrl-RS"/>
        </w:rPr>
        <w:t xml:space="preserve">извршити на посебан рачун Општине Хан Пијесак, а </w:t>
      </w:r>
      <w:r w:rsidR="00227541" w:rsidRPr="003321E7">
        <w:rPr>
          <w:rFonts w:ascii="Times New Roman" w:hAnsi="Times New Roman"/>
          <w:sz w:val="24"/>
          <w:szCs w:val="24"/>
          <w:lang w:val="sr-Cyrl-RS"/>
        </w:rPr>
        <w:t>лаћање по окончаној ситуацији  извођачу радова извршиће се након достављеног извјештаја од стране надзорног органа, извјештаја извођача радова и извјештаја од стране комисије формиране од стране Општине, да су сви уговорени радови изведени у складу са одобреним предмјером.</w:t>
      </w:r>
    </w:p>
    <w:p w:rsidR="00227541" w:rsidRPr="003321E7" w:rsidRDefault="00227541" w:rsidP="003321E7">
      <w:pPr>
        <w:spacing w:after="0" w:line="240" w:lineRule="auto"/>
        <w:jc w:val="both"/>
        <w:rPr>
          <w:rFonts w:ascii="Times New Roman" w:hAnsi="Times New Roman"/>
          <w:sz w:val="24"/>
          <w:szCs w:val="24"/>
          <w:lang w:val="sr-Cyrl-RS"/>
        </w:rPr>
      </w:pPr>
      <w:r w:rsidRPr="003321E7">
        <w:rPr>
          <w:rFonts w:ascii="Times New Roman" w:hAnsi="Times New Roman"/>
          <w:sz w:val="24"/>
          <w:szCs w:val="24"/>
          <w:lang w:val="sr-Cyrl-RS"/>
        </w:rPr>
        <w:t>Појашњава да, уколико би остало овако, овај приход би морао да се планира у буџету општине, па предлаже амандма који гласи Након спроведене процедуре јавне набавке, закључиће се трипартитини уговор између заједница етажних власника, Општине Хан Пијесак и изабраног извођача радова, којим ће се дефинисати плаћање на начин да ће плаћање извођачу вршити заједнице етажних власника за свој дио суфинансирања, а Општина Хан Пијесак за свој дио.  Плаћање по окончаној ситуацији  извођачу радова извршиће се након достављеног извјештаја од стране надзорног органа, извјештаја извођача радова и извјештаја од стране комисије формиране од стране Општине, да су сви уговорени радови изведени у складу са одобреним предмјером.“</w:t>
      </w:r>
    </w:p>
    <w:p w:rsidR="00166D06" w:rsidRPr="003321E7" w:rsidRDefault="00227541"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 xml:space="preserve"> </w:t>
      </w:r>
    </w:p>
    <w:p w:rsidR="00BD3C31" w:rsidRPr="003321E7" w:rsidRDefault="00BD3C31" w:rsidP="003321E7">
      <w:pPr>
        <w:spacing w:after="0" w:line="240" w:lineRule="auto"/>
        <w:ind w:firstLine="708"/>
        <w:jc w:val="both"/>
        <w:rPr>
          <w:rFonts w:ascii="Times New Roman" w:hAnsi="Times New Roman"/>
          <w:sz w:val="24"/>
          <w:szCs w:val="24"/>
          <w:lang w:val="sr-Cyrl-BA"/>
        </w:rPr>
      </w:pPr>
    </w:p>
    <w:p w:rsidR="00BD3C31" w:rsidRPr="003321E7" w:rsidRDefault="00BD3C31" w:rsidP="003321E7">
      <w:pPr>
        <w:spacing w:after="0" w:line="240" w:lineRule="auto"/>
        <w:ind w:firstLine="708"/>
        <w:jc w:val="both"/>
        <w:rPr>
          <w:rFonts w:ascii="Times New Roman" w:hAnsi="Times New Roman"/>
          <w:sz w:val="24"/>
          <w:szCs w:val="24"/>
          <w:lang w:val="sr-Cyrl-BA"/>
        </w:rPr>
      </w:pPr>
      <w:r w:rsidRPr="003321E7">
        <w:rPr>
          <w:rFonts w:ascii="Times New Roman" w:hAnsi="Times New Roman"/>
          <w:sz w:val="24"/>
          <w:szCs w:val="24"/>
          <w:lang w:val="sr-Cyrl-BA"/>
        </w:rPr>
        <w:t>Предсједница ставља предложени амндман на гласање.</w:t>
      </w:r>
    </w:p>
    <w:p w:rsidR="00BD3C31" w:rsidRPr="003321E7" w:rsidRDefault="00BD3C31" w:rsidP="003321E7">
      <w:pPr>
        <w:spacing w:after="0" w:line="240" w:lineRule="auto"/>
        <w:ind w:firstLine="708"/>
        <w:jc w:val="both"/>
        <w:rPr>
          <w:rFonts w:ascii="Times New Roman" w:hAnsi="Times New Roman"/>
          <w:sz w:val="24"/>
          <w:szCs w:val="24"/>
          <w:lang w:val="sr-Cyrl-BA"/>
        </w:rPr>
      </w:pPr>
      <w:r w:rsidRPr="003321E7">
        <w:rPr>
          <w:rFonts w:ascii="Times New Roman" w:hAnsi="Times New Roman"/>
          <w:sz w:val="24"/>
          <w:szCs w:val="24"/>
          <w:lang w:val="sr-Cyrl-BA"/>
        </w:rPr>
        <w:t>Скупштина је са 12 гласова „за“ једногласно усвојила предложени амандман.</w:t>
      </w:r>
    </w:p>
    <w:p w:rsidR="00166D06" w:rsidRPr="003321E7" w:rsidRDefault="00166D06" w:rsidP="003321E7">
      <w:pPr>
        <w:spacing w:after="0" w:line="240" w:lineRule="auto"/>
        <w:jc w:val="both"/>
        <w:rPr>
          <w:rFonts w:ascii="Times New Roman" w:hAnsi="Times New Roman"/>
          <w:sz w:val="24"/>
          <w:szCs w:val="24"/>
          <w:lang w:val="sr-Cyrl-BA"/>
        </w:rPr>
      </w:pPr>
    </w:p>
    <w:p w:rsidR="008170B8" w:rsidRPr="003321E7" w:rsidRDefault="00BD3C31"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 xml:space="preserve">Без даљих дискусија, </w:t>
      </w:r>
      <w:r w:rsidR="00941918" w:rsidRPr="003321E7">
        <w:rPr>
          <w:rFonts w:ascii="Times New Roman" w:hAnsi="Times New Roman"/>
          <w:sz w:val="24"/>
          <w:szCs w:val="24"/>
        </w:rPr>
        <w:t xml:space="preserve">Скупштина је са </w:t>
      </w:r>
      <w:r w:rsidRPr="003321E7">
        <w:rPr>
          <w:rFonts w:ascii="Times New Roman" w:hAnsi="Times New Roman"/>
          <w:sz w:val="24"/>
          <w:szCs w:val="24"/>
        </w:rPr>
        <w:t xml:space="preserve">12 гласова „за“ једногласно </w:t>
      </w:r>
      <w:r w:rsidRPr="003321E7">
        <w:rPr>
          <w:rFonts w:ascii="Times New Roman" w:hAnsi="Times New Roman"/>
          <w:sz w:val="24"/>
          <w:szCs w:val="24"/>
          <w:lang w:val="sr-Cyrl-RS"/>
        </w:rPr>
        <w:t xml:space="preserve">донијела </w:t>
      </w:r>
      <w:r w:rsidRPr="003321E7">
        <w:rPr>
          <w:rFonts w:ascii="Times New Roman" w:hAnsi="Times New Roman"/>
          <w:sz w:val="24"/>
          <w:szCs w:val="24"/>
        </w:rPr>
        <w:t>Програма суфинансирања пројеката санације и реконструкције кровова и фасада са заједницама етажних власника у 2021. години</w:t>
      </w:r>
      <w:r w:rsidRPr="003321E7">
        <w:rPr>
          <w:rFonts w:ascii="Times New Roman" w:hAnsi="Times New Roman"/>
          <w:sz w:val="24"/>
          <w:szCs w:val="24"/>
          <w:lang w:val="sr-Cyrl-RS"/>
        </w:rPr>
        <w:t>.</w:t>
      </w:r>
    </w:p>
    <w:p w:rsidR="00BD3C31" w:rsidRPr="003321E7" w:rsidRDefault="00BD3C31" w:rsidP="003321E7">
      <w:pPr>
        <w:spacing w:after="0" w:line="240" w:lineRule="auto"/>
        <w:ind w:firstLine="708"/>
        <w:jc w:val="both"/>
        <w:rPr>
          <w:rFonts w:ascii="Times New Roman" w:hAnsi="Times New Roman"/>
          <w:sz w:val="24"/>
          <w:szCs w:val="24"/>
          <w:lang w:val="sr-Cyrl-RS"/>
        </w:rPr>
      </w:pPr>
    </w:p>
    <w:p w:rsidR="00941918" w:rsidRPr="003321E7" w:rsidRDefault="00941918" w:rsidP="003321E7">
      <w:pPr>
        <w:spacing w:after="0" w:line="240" w:lineRule="auto"/>
        <w:ind w:firstLine="708"/>
        <w:jc w:val="both"/>
        <w:rPr>
          <w:rFonts w:ascii="Times New Roman" w:hAnsi="Times New Roman"/>
          <w:b/>
          <w:sz w:val="24"/>
          <w:szCs w:val="24"/>
          <w:lang w:val="sr-Cyrl-CS"/>
        </w:rPr>
      </w:pPr>
      <w:r w:rsidRPr="003321E7">
        <w:rPr>
          <w:rFonts w:ascii="Times New Roman" w:hAnsi="Times New Roman"/>
          <w:b/>
          <w:sz w:val="24"/>
          <w:szCs w:val="24"/>
          <w:lang w:val="sr-Cyrl-CS"/>
        </w:rPr>
        <w:t>Тачка 9.</w:t>
      </w:r>
    </w:p>
    <w:p w:rsidR="00941918" w:rsidRPr="003321E7" w:rsidRDefault="00FD436B" w:rsidP="003321E7">
      <w:pPr>
        <w:spacing w:after="0" w:line="240" w:lineRule="auto"/>
        <w:ind w:firstLine="708"/>
        <w:jc w:val="both"/>
        <w:rPr>
          <w:rFonts w:ascii="Times New Roman" w:hAnsi="Times New Roman"/>
          <w:sz w:val="24"/>
          <w:szCs w:val="24"/>
        </w:rPr>
      </w:pPr>
      <w:r w:rsidRPr="003321E7">
        <w:rPr>
          <w:rFonts w:ascii="Times New Roman" w:hAnsi="Times New Roman"/>
          <w:color w:val="222222"/>
          <w:sz w:val="24"/>
          <w:szCs w:val="24"/>
          <w:lang w:val="sr-Cyrl-BA"/>
        </w:rPr>
        <w:t xml:space="preserve">Приједлог </w:t>
      </w:r>
      <w:r w:rsidRPr="003321E7">
        <w:rPr>
          <w:rFonts w:ascii="Times New Roman" w:hAnsi="Times New Roman"/>
          <w:color w:val="222222"/>
          <w:sz w:val="24"/>
          <w:szCs w:val="24"/>
        </w:rPr>
        <w:t>Програм</w:t>
      </w:r>
      <w:r w:rsidRPr="003321E7">
        <w:rPr>
          <w:rFonts w:ascii="Times New Roman" w:hAnsi="Times New Roman"/>
          <w:color w:val="222222"/>
          <w:sz w:val="24"/>
          <w:szCs w:val="24"/>
          <w:lang w:val="sr-Cyrl-BA"/>
        </w:rPr>
        <w:t>а</w:t>
      </w:r>
      <w:r w:rsidRPr="003321E7">
        <w:rPr>
          <w:rFonts w:ascii="Times New Roman" w:hAnsi="Times New Roman"/>
          <w:color w:val="222222"/>
          <w:sz w:val="24"/>
          <w:szCs w:val="24"/>
        </w:rPr>
        <w:t xml:space="preserve"> подстицаја пољопривредне производње за 2021. Годину</w:t>
      </w:r>
      <w:r w:rsidR="008170B8" w:rsidRPr="003321E7">
        <w:rPr>
          <w:rFonts w:ascii="Times New Roman" w:hAnsi="Times New Roman"/>
          <w:sz w:val="24"/>
          <w:szCs w:val="24"/>
        </w:rPr>
        <w:t>.</w:t>
      </w:r>
    </w:p>
    <w:p w:rsidR="008170B8" w:rsidRPr="003321E7" w:rsidRDefault="008170B8" w:rsidP="003321E7">
      <w:pPr>
        <w:spacing w:after="0" w:line="240" w:lineRule="auto"/>
        <w:ind w:firstLine="708"/>
        <w:jc w:val="both"/>
        <w:rPr>
          <w:rFonts w:ascii="Times New Roman" w:hAnsi="Times New Roman"/>
          <w:sz w:val="24"/>
          <w:szCs w:val="24"/>
        </w:rPr>
      </w:pPr>
    </w:p>
    <w:p w:rsidR="008170B8" w:rsidRPr="003321E7" w:rsidRDefault="005353F1"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 xml:space="preserve">Цвико Тодић похваљује ову, али и претходне двије тачке. Сматра да су коректно и објективно написане. Везано конкретно за 9. тачку, коментарише да се углавном потенцира производња млијека, па пита да ли има и газдинстава које производе нешто друго, например </w:t>
      </w:r>
      <w:r w:rsidRPr="003321E7">
        <w:rPr>
          <w:rFonts w:ascii="Times New Roman" w:hAnsi="Times New Roman"/>
          <w:sz w:val="24"/>
          <w:szCs w:val="24"/>
          <w:lang w:val="sr-Cyrl-RS"/>
        </w:rPr>
        <w:lastRenderedPageBreak/>
        <w:t>малине или кромпир и предлаже да се у наредним годинама направи промоција пријављивања и тих газдинстава.</w:t>
      </w:r>
    </w:p>
    <w:p w:rsidR="00FD436B" w:rsidRPr="003321E7" w:rsidRDefault="005353F1"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Славица Ашоња појашњ</w:t>
      </w:r>
      <w:r w:rsidR="00FD436B" w:rsidRPr="003321E7">
        <w:rPr>
          <w:rFonts w:ascii="Times New Roman" w:hAnsi="Times New Roman"/>
          <w:sz w:val="24"/>
          <w:szCs w:val="24"/>
          <w:lang w:val="sr-Cyrl-RS"/>
        </w:rPr>
        <w:t>ава да су обухваћена само регистрована газдинства, јер пољопривредници који аплицирају морају да докажу</w:t>
      </w:r>
      <w:r w:rsidR="003321E7">
        <w:rPr>
          <w:rFonts w:ascii="Times New Roman" w:hAnsi="Times New Roman"/>
          <w:sz w:val="24"/>
          <w:szCs w:val="24"/>
          <w:lang w:val="sr-Cyrl-RS"/>
        </w:rPr>
        <w:t xml:space="preserve"> </w:t>
      </w:r>
      <w:r w:rsidR="00FD436B" w:rsidRPr="003321E7">
        <w:rPr>
          <w:rFonts w:ascii="Times New Roman" w:hAnsi="Times New Roman"/>
          <w:sz w:val="24"/>
          <w:szCs w:val="24"/>
          <w:lang w:val="sr-Cyrl-RS"/>
        </w:rPr>
        <w:t>чиме се баве.</w:t>
      </w:r>
    </w:p>
    <w:p w:rsidR="00FD436B" w:rsidRPr="003321E7" w:rsidRDefault="00FD436B"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Начелник општине се захваљује Цвику на постављеном питању. Наводи да су се трудили да сви буду обухваћени, али да су приједлози добродошли и да Правилник треба да буде направљен да пред њим сви буду једнаки. Комент</w:t>
      </w:r>
      <w:r w:rsidR="003321E7">
        <w:rPr>
          <w:rFonts w:ascii="Times New Roman" w:hAnsi="Times New Roman"/>
          <w:sz w:val="24"/>
          <w:szCs w:val="24"/>
          <w:lang w:val="sr-Cyrl-RS"/>
        </w:rPr>
        <w:t>ар</w:t>
      </w:r>
      <w:r w:rsidRPr="003321E7">
        <w:rPr>
          <w:rFonts w:ascii="Times New Roman" w:hAnsi="Times New Roman"/>
          <w:sz w:val="24"/>
          <w:szCs w:val="24"/>
          <w:lang w:val="sr-Cyrl-RS"/>
        </w:rPr>
        <w:t>ише да има идеја за младе брачне парове и да ће више средстава бити издвојено следеће године.</w:t>
      </w:r>
    </w:p>
    <w:p w:rsidR="008170B8" w:rsidRPr="003321E7" w:rsidRDefault="008170B8" w:rsidP="003321E7">
      <w:pPr>
        <w:spacing w:after="0" w:line="240" w:lineRule="auto"/>
        <w:ind w:firstLine="708"/>
        <w:jc w:val="both"/>
        <w:rPr>
          <w:rFonts w:ascii="Times New Roman" w:hAnsi="Times New Roman"/>
          <w:sz w:val="24"/>
          <w:szCs w:val="24"/>
          <w:lang w:val="sr-Cyrl-BA"/>
        </w:rPr>
      </w:pPr>
    </w:p>
    <w:p w:rsidR="00941918" w:rsidRPr="003321E7" w:rsidRDefault="00FD436B" w:rsidP="003321E7">
      <w:pPr>
        <w:spacing w:after="0" w:line="240" w:lineRule="auto"/>
        <w:ind w:firstLine="708"/>
        <w:jc w:val="both"/>
        <w:rPr>
          <w:rFonts w:ascii="Times New Roman" w:hAnsi="Times New Roman"/>
          <w:color w:val="222222"/>
          <w:sz w:val="24"/>
          <w:szCs w:val="24"/>
          <w:lang w:val="sr-Cyrl-RS"/>
        </w:rPr>
      </w:pPr>
      <w:r w:rsidRPr="003321E7">
        <w:rPr>
          <w:rFonts w:ascii="Times New Roman" w:hAnsi="Times New Roman"/>
          <w:sz w:val="24"/>
          <w:szCs w:val="24"/>
        </w:rPr>
        <w:t>Скупштина је са 12</w:t>
      </w:r>
      <w:r w:rsidR="00941918" w:rsidRPr="003321E7">
        <w:rPr>
          <w:rFonts w:ascii="Times New Roman" w:hAnsi="Times New Roman"/>
          <w:sz w:val="24"/>
          <w:szCs w:val="24"/>
        </w:rPr>
        <w:t xml:space="preserve"> гласова „за“ </w:t>
      </w:r>
      <w:r w:rsidRPr="003321E7">
        <w:rPr>
          <w:rFonts w:ascii="Times New Roman" w:hAnsi="Times New Roman"/>
          <w:sz w:val="24"/>
          <w:szCs w:val="24"/>
          <w:lang w:val="sr-Cyrl-RS"/>
        </w:rPr>
        <w:t>једногласно</w:t>
      </w:r>
      <w:r w:rsidR="00941918" w:rsidRPr="003321E7">
        <w:rPr>
          <w:rFonts w:ascii="Times New Roman" w:hAnsi="Times New Roman"/>
          <w:sz w:val="24"/>
          <w:szCs w:val="24"/>
        </w:rPr>
        <w:t xml:space="preserve"> донијела</w:t>
      </w:r>
      <w:r w:rsidRPr="003321E7">
        <w:rPr>
          <w:rFonts w:ascii="Times New Roman" w:hAnsi="Times New Roman"/>
          <w:sz w:val="24"/>
          <w:szCs w:val="24"/>
          <w:lang w:val="sr-Cyrl-RS"/>
        </w:rPr>
        <w:t xml:space="preserve"> </w:t>
      </w:r>
      <w:r w:rsidR="008170B8" w:rsidRPr="003321E7">
        <w:rPr>
          <w:rFonts w:ascii="Times New Roman" w:hAnsi="Times New Roman"/>
          <w:sz w:val="24"/>
          <w:szCs w:val="24"/>
          <w:lang w:val="sr-Cyrl-BA"/>
        </w:rPr>
        <w:t xml:space="preserve">Одлуку о усвајању </w:t>
      </w:r>
      <w:r w:rsidR="00941918" w:rsidRPr="003321E7">
        <w:rPr>
          <w:rFonts w:ascii="Times New Roman" w:hAnsi="Times New Roman"/>
          <w:sz w:val="24"/>
          <w:szCs w:val="24"/>
          <w:lang w:val="sr-Cyrl-CS"/>
        </w:rPr>
        <w:t xml:space="preserve"> </w:t>
      </w:r>
      <w:r w:rsidRPr="003321E7">
        <w:rPr>
          <w:rFonts w:ascii="Times New Roman" w:hAnsi="Times New Roman"/>
          <w:color w:val="222222"/>
          <w:sz w:val="24"/>
          <w:szCs w:val="24"/>
        </w:rPr>
        <w:t>Програм</w:t>
      </w:r>
      <w:r w:rsidRPr="003321E7">
        <w:rPr>
          <w:rFonts w:ascii="Times New Roman" w:hAnsi="Times New Roman"/>
          <w:color w:val="222222"/>
          <w:sz w:val="24"/>
          <w:szCs w:val="24"/>
          <w:lang w:val="sr-Cyrl-BA"/>
        </w:rPr>
        <w:t>а</w:t>
      </w:r>
      <w:r w:rsidRPr="003321E7">
        <w:rPr>
          <w:rFonts w:ascii="Times New Roman" w:hAnsi="Times New Roman"/>
          <w:color w:val="222222"/>
          <w:sz w:val="24"/>
          <w:szCs w:val="24"/>
        </w:rPr>
        <w:t xml:space="preserve"> подстицаја пољопривредне производње за 2021. Годину</w:t>
      </w:r>
      <w:r w:rsidRPr="003321E7">
        <w:rPr>
          <w:rFonts w:ascii="Times New Roman" w:hAnsi="Times New Roman"/>
          <w:color w:val="222222"/>
          <w:sz w:val="24"/>
          <w:szCs w:val="24"/>
          <w:lang w:val="sr-Cyrl-RS"/>
        </w:rPr>
        <w:t>.</w:t>
      </w:r>
    </w:p>
    <w:p w:rsidR="00FD436B" w:rsidRPr="003321E7" w:rsidRDefault="00FD436B" w:rsidP="003321E7">
      <w:pPr>
        <w:spacing w:after="0" w:line="240" w:lineRule="auto"/>
        <w:ind w:firstLine="708"/>
        <w:jc w:val="both"/>
        <w:rPr>
          <w:rFonts w:ascii="Times New Roman" w:hAnsi="Times New Roman"/>
          <w:sz w:val="24"/>
          <w:szCs w:val="24"/>
          <w:lang w:val="sr-Cyrl-RS"/>
        </w:rPr>
      </w:pPr>
    </w:p>
    <w:p w:rsidR="00941918" w:rsidRPr="003321E7" w:rsidRDefault="00941918" w:rsidP="003321E7">
      <w:pPr>
        <w:spacing w:after="0" w:line="240" w:lineRule="auto"/>
        <w:ind w:firstLine="708"/>
        <w:jc w:val="both"/>
        <w:rPr>
          <w:rFonts w:ascii="Times New Roman" w:hAnsi="Times New Roman"/>
          <w:b/>
          <w:sz w:val="24"/>
          <w:szCs w:val="24"/>
          <w:lang w:val="sr-Cyrl-BA"/>
        </w:rPr>
      </w:pPr>
      <w:r w:rsidRPr="003321E7">
        <w:rPr>
          <w:rFonts w:ascii="Times New Roman" w:hAnsi="Times New Roman"/>
          <w:b/>
          <w:sz w:val="24"/>
          <w:szCs w:val="24"/>
          <w:lang w:val="sr-Cyrl-BA"/>
        </w:rPr>
        <w:t>Тачка 10.</w:t>
      </w:r>
    </w:p>
    <w:p w:rsidR="00FD436B" w:rsidRPr="003321E7" w:rsidRDefault="00FD436B" w:rsidP="003321E7">
      <w:pPr>
        <w:spacing w:after="0" w:line="240" w:lineRule="auto"/>
        <w:ind w:firstLine="708"/>
        <w:jc w:val="both"/>
        <w:rPr>
          <w:rFonts w:ascii="Times New Roman" w:hAnsi="Times New Roman"/>
          <w:sz w:val="24"/>
          <w:szCs w:val="24"/>
          <w:lang w:val="sr-Cyrl-BA"/>
        </w:rPr>
      </w:pPr>
      <w:r w:rsidRPr="003321E7">
        <w:rPr>
          <w:rFonts w:ascii="Times New Roman" w:hAnsi="Times New Roman"/>
          <w:color w:val="222222"/>
          <w:sz w:val="24"/>
          <w:szCs w:val="24"/>
        </w:rPr>
        <w:t xml:space="preserve">Извјештај о организовању и спровођењу избора за Савјет </w:t>
      </w:r>
      <w:r w:rsidRPr="003321E7">
        <w:rPr>
          <w:rFonts w:ascii="Times New Roman" w:hAnsi="Times New Roman"/>
          <w:color w:val="222222"/>
          <w:sz w:val="24"/>
          <w:szCs w:val="24"/>
          <w:lang w:val="sr-Cyrl-BA"/>
        </w:rPr>
        <w:t>мјесних заједница</w:t>
      </w:r>
      <w:r w:rsidRPr="003321E7">
        <w:rPr>
          <w:rFonts w:ascii="Times New Roman" w:hAnsi="Times New Roman"/>
          <w:sz w:val="24"/>
          <w:szCs w:val="24"/>
          <w:lang w:val="sr-Cyrl-BA"/>
        </w:rPr>
        <w:t xml:space="preserve"> </w:t>
      </w:r>
    </w:p>
    <w:p w:rsidR="00941918" w:rsidRPr="003321E7" w:rsidRDefault="00941918" w:rsidP="003321E7">
      <w:pPr>
        <w:spacing w:after="0" w:line="240" w:lineRule="auto"/>
        <w:jc w:val="both"/>
        <w:rPr>
          <w:rFonts w:ascii="Times New Roman" w:hAnsi="Times New Roman"/>
          <w:sz w:val="24"/>
          <w:szCs w:val="24"/>
        </w:rPr>
      </w:pPr>
    </w:p>
    <w:p w:rsidR="008170B8" w:rsidRPr="003321E7" w:rsidRDefault="00941918"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rPr>
        <w:t>Без</w:t>
      </w:r>
      <w:r w:rsidR="008170B8" w:rsidRPr="003321E7">
        <w:rPr>
          <w:rFonts w:ascii="Times New Roman" w:hAnsi="Times New Roman"/>
          <w:sz w:val="24"/>
          <w:szCs w:val="24"/>
          <w:lang w:val="sr-Cyrl-BA"/>
        </w:rPr>
        <w:t xml:space="preserve"> </w:t>
      </w:r>
      <w:r w:rsidRPr="003321E7">
        <w:rPr>
          <w:rFonts w:ascii="Times New Roman" w:hAnsi="Times New Roman"/>
          <w:sz w:val="24"/>
          <w:szCs w:val="24"/>
        </w:rPr>
        <w:t xml:space="preserve">дискусија, Скупштина је са </w:t>
      </w:r>
      <w:r w:rsidR="00FD436B" w:rsidRPr="003321E7">
        <w:rPr>
          <w:rFonts w:ascii="Times New Roman" w:hAnsi="Times New Roman"/>
          <w:sz w:val="24"/>
          <w:szCs w:val="24"/>
          <w:lang w:val="sr-Cyrl-BA"/>
        </w:rPr>
        <w:t>12</w:t>
      </w:r>
      <w:r w:rsidRPr="003321E7">
        <w:rPr>
          <w:rFonts w:ascii="Times New Roman" w:hAnsi="Times New Roman"/>
          <w:sz w:val="24"/>
          <w:szCs w:val="24"/>
        </w:rPr>
        <w:t xml:space="preserve"> гласова „за“ </w:t>
      </w:r>
      <w:r w:rsidR="00FD436B" w:rsidRPr="003321E7">
        <w:rPr>
          <w:rFonts w:ascii="Times New Roman" w:hAnsi="Times New Roman"/>
          <w:sz w:val="24"/>
          <w:szCs w:val="24"/>
          <w:lang w:val="sr-Cyrl-RS"/>
        </w:rPr>
        <w:t>једногласно</w:t>
      </w:r>
      <w:r w:rsidRPr="003321E7">
        <w:rPr>
          <w:rFonts w:ascii="Times New Roman" w:hAnsi="Times New Roman"/>
          <w:sz w:val="24"/>
          <w:szCs w:val="24"/>
        </w:rPr>
        <w:t xml:space="preserve"> донијела</w:t>
      </w:r>
      <w:r w:rsidRPr="003321E7">
        <w:rPr>
          <w:rFonts w:ascii="Times New Roman" w:hAnsi="Times New Roman"/>
          <w:sz w:val="24"/>
          <w:szCs w:val="24"/>
          <w:lang w:val="sr-Cyrl-CS"/>
        </w:rPr>
        <w:t xml:space="preserve"> </w:t>
      </w:r>
      <w:r w:rsidR="008170B8" w:rsidRPr="003321E7">
        <w:rPr>
          <w:rFonts w:ascii="Times New Roman" w:hAnsi="Times New Roman"/>
          <w:sz w:val="24"/>
          <w:szCs w:val="24"/>
        </w:rPr>
        <w:t xml:space="preserve">Одлуку о </w:t>
      </w:r>
      <w:r w:rsidR="00FD436B" w:rsidRPr="003321E7">
        <w:rPr>
          <w:rFonts w:ascii="Times New Roman" w:hAnsi="Times New Roman"/>
          <w:sz w:val="24"/>
          <w:szCs w:val="24"/>
          <w:lang w:val="sr-Cyrl-RS"/>
        </w:rPr>
        <w:t xml:space="preserve">усвајању </w:t>
      </w:r>
      <w:r w:rsidR="00FD436B" w:rsidRPr="003321E7">
        <w:rPr>
          <w:rFonts w:ascii="Times New Roman" w:hAnsi="Times New Roman"/>
          <w:color w:val="222222"/>
          <w:sz w:val="24"/>
          <w:szCs w:val="24"/>
        </w:rPr>
        <w:t>Извјештај</w:t>
      </w:r>
      <w:r w:rsidR="00FD436B" w:rsidRPr="003321E7">
        <w:rPr>
          <w:rFonts w:ascii="Times New Roman" w:hAnsi="Times New Roman"/>
          <w:color w:val="222222"/>
          <w:sz w:val="24"/>
          <w:szCs w:val="24"/>
          <w:lang w:val="sr-Cyrl-RS"/>
        </w:rPr>
        <w:t>а</w:t>
      </w:r>
      <w:r w:rsidR="00FD436B" w:rsidRPr="003321E7">
        <w:rPr>
          <w:rFonts w:ascii="Times New Roman" w:hAnsi="Times New Roman"/>
          <w:color w:val="222222"/>
          <w:sz w:val="24"/>
          <w:szCs w:val="24"/>
        </w:rPr>
        <w:t xml:space="preserve"> о организовању и спровођењу избора за Савјет </w:t>
      </w:r>
      <w:r w:rsidR="00FD436B" w:rsidRPr="003321E7">
        <w:rPr>
          <w:rFonts w:ascii="Times New Roman" w:hAnsi="Times New Roman"/>
          <w:color w:val="222222"/>
          <w:sz w:val="24"/>
          <w:szCs w:val="24"/>
          <w:lang w:val="sr-Cyrl-BA"/>
        </w:rPr>
        <w:t>мјесних заједница.</w:t>
      </w:r>
    </w:p>
    <w:p w:rsidR="00941918" w:rsidRPr="003321E7" w:rsidRDefault="00941918" w:rsidP="003321E7">
      <w:pPr>
        <w:spacing w:after="0" w:line="240" w:lineRule="auto"/>
        <w:jc w:val="both"/>
        <w:rPr>
          <w:rFonts w:ascii="Times New Roman" w:hAnsi="Times New Roman"/>
          <w:sz w:val="24"/>
          <w:szCs w:val="24"/>
        </w:rPr>
      </w:pPr>
    </w:p>
    <w:p w:rsidR="00941918" w:rsidRPr="003321E7" w:rsidRDefault="00941918" w:rsidP="003321E7">
      <w:pPr>
        <w:spacing w:after="0" w:line="240" w:lineRule="auto"/>
        <w:ind w:firstLine="708"/>
        <w:jc w:val="both"/>
        <w:rPr>
          <w:rFonts w:ascii="Times New Roman" w:hAnsi="Times New Roman"/>
          <w:b/>
          <w:sz w:val="24"/>
          <w:szCs w:val="24"/>
        </w:rPr>
      </w:pPr>
      <w:r w:rsidRPr="003321E7">
        <w:rPr>
          <w:rFonts w:ascii="Times New Roman" w:hAnsi="Times New Roman"/>
          <w:b/>
          <w:sz w:val="24"/>
          <w:szCs w:val="24"/>
        </w:rPr>
        <w:t>Тачка 11.</w:t>
      </w:r>
    </w:p>
    <w:p w:rsidR="008170B8" w:rsidRPr="003321E7" w:rsidRDefault="00FD436B"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Извјештај о раду Правобранилаштва-Сједиште замјеника Власеница за  период 01.01.-31.12. 2020. године</w:t>
      </w:r>
    </w:p>
    <w:p w:rsidR="00FD436B" w:rsidRPr="003321E7" w:rsidRDefault="00FD436B" w:rsidP="003321E7">
      <w:pPr>
        <w:spacing w:after="0" w:line="240" w:lineRule="auto"/>
        <w:ind w:firstLine="708"/>
        <w:jc w:val="both"/>
        <w:rPr>
          <w:rFonts w:ascii="Times New Roman" w:hAnsi="Times New Roman"/>
          <w:sz w:val="24"/>
          <w:szCs w:val="24"/>
          <w:lang w:val="sr-Cyrl-RS"/>
        </w:rPr>
      </w:pPr>
    </w:p>
    <w:p w:rsidR="00FD436B" w:rsidRPr="003321E7" w:rsidRDefault="00FD436B"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Никола Милић, замјенк Правобраниоца Републике Српске, Сједиште замјеника Власеница, ставља се на располагање за сва питања везана за Извјештај и похваљује сарадњу овог сједишта Правобранилаштва са општином Хан Пијесак.</w:t>
      </w:r>
    </w:p>
    <w:p w:rsidR="00FD436B" w:rsidRPr="003321E7" w:rsidRDefault="00FD436B" w:rsidP="003321E7">
      <w:pPr>
        <w:spacing w:after="0" w:line="240" w:lineRule="auto"/>
        <w:ind w:firstLine="708"/>
        <w:jc w:val="both"/>
        <w:rPr>
          <w:rFonts w:ascii="Times New Roman" w:hAnsi="Times New Roman"/>
          <w:sz w:val="24"/>
          <w:szCs w:val="24"/>
          <w:lang w:val="sr-Cyrl-BA"/>
        </w:rPr>
      </w:pPr>
    </w:p>
    <w:p w:rsidR="00FD436B" w:rsidRPr="003321E7" w:rsidRDefault="00FD436B"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rPr>
        <w:t>Без</w:t>
      </w:r>
      <w:r w:rsidRPr="003321E7">
        <w:rPr>
          <w:rFonts w:ascii="Times New Roman" w:hAnsi="Times New Roman"/>
          <w:sz w:val="24"/>
          <w:szCs w:val="24"/>
          <w:lang w:val="sr-Cyrl-BA"/>
        </w:rPr>
        <w:t xml:space="preserve"> </w:t>
      </w:r>
      <w:r w:rsidRPr="003321E7">
        <w:rPr>
          <w:rFonts w:ascii="Times New Roman" w:hAnsi="Times New Roman"/>
          <w:sz w:val="24"/>
          <w:szCs w:val="24"/>
        </w:rPr>
        <w:t xml:space="preserve">дискусија, Скупштина је са </w:t>
      </w:r>
      <w:r w:rsidRPr="003321E7">
        <w:rPr>
          <w:rFonts w:ascii="Times New Roman" w:hAnsi="Times New Roman"/>
          <w:sz w:val="24"/>
          <w:szCs w:val="24"/>
          <w:lang w:val="sr-Cyrl-BA"/>
        </w:rPr>
        <w:t>12</w:t>
      </w:r>
      <w:r w:rsidRPr="003321E7">
        <w:rPr>
          <w:rFonts w:ascii="Times New Roman" w:hAnsi="Times New Roman"/>
          <w:sz w:val="24"/>
          <w:szCs w:val="24"/>
        </w:rPr>
        <w:t xml:space="preserve"> гласова „за“ </w:t>
      </w:r>
      <w:r w:rsidRPr="003321E7">
        <w:rPr>
          <w:rFonts w:ascii="Times New Roman" w:hAnsi="Times New Roman"/>
          <w:sz w:val="24"/>
          <w:szCs w:val="24"/>
          <w:lang w:val="sr-Cyrl-RS"/>
        </w:rPr>
        <w:t>једногласно</w:t>
      </w:r>
      <w:r w:rsidRPr="003321E7">
        <w:rPr>
          <w:rFonts w:ascii="Times New Roman" w:hAnsi="Times New Roman"/>
          <w:sz w:val="24"/>
          <w:szCs w:val="24"/>
        </w:rPr>
        <w:t xml:space="preserve"> донијела</w:t>
      </w:r>
      <w:r w:rsidRPr="003321E7">
        <w:rPr>
          <w:rFonts w:ascii="Times New Roman" w:hAnsi="Times New Roman"/>
          <w:sz w:val="24"/>
          <w:szCs w:val="24"/>
          <w:lang w:val="sr-Cyrl-CS"/>
        </w:rPr>
        <w:t xml:space="preserve"> </w:t>
      </w:r>
      <w:r w:rsidRPr="003321E7">
        <w:rPr>
          <w:rFonts w:ascii="Times New Roman" w:hAnsi="Times New Roman"/>
          <w:sz w:val="24"/>
          <w:szCs w:val="24"/>
        </w:rPr>
        <w:t xml:space="preserve">Одлуку о </w:t>
      </w:r>
      <w:r w:rsidRPr="003321E7">
        <w:rPr>
          <w:rFonts w:ascii="Times New Roman" w:hAnsi="Times New Roman"/>
          <w:sz w:val="24"/>
          <w:szCs w:val="24"/>
          <w:lang w:val="sr-Cyrl-RS"/>
        </w:rPr>
        <w:t>усвајању Извјештаја о раду Правобранилаштва-Сједиште замјеника Власеница за  период 01.01.-31.12. 2020. године</w:t>
      </w:r>
    </w:p>
    <w:p w:rsidR="00941918" w:rsidRPr="003321E7" w:rsidRDefault="00941918" w:rsidP="003321E7">
      <w:pPr>
        <w:spacing w:after="0" w:line="240" w:lineRule="auto"/>
        <w:ind w:firstLine="708"/>
        <w:jc w:val="both"/>
        <w:rPr>
          <w:rFonts w:ascii="Times New Roman" w:hAnsi="Times New Roman"/>
          <w:sz w:val="24"/>
          <w:szCs w:val="24"/>
          <w:lang w:val="sr-Cyrl-BA"/>
        </w:rPr>
      </w:pPr>
    </w:p>
    <w:p w:rsidR="00941918" w:rsidRPr="003321E7" w:rsidRDefault="00941918" w:rsidP="003321E7">
      <w:pPr>
        <w:spacing w:after="0" w:line="240" w:lineRule="auto"/>
        <w:ind w:firstLine="708"/>
        <w:jc w:val="both"/>
        <w:rPr>
          <w:rFonts w:ascii="Times New Roman" w:hAnsi="Times New Roman"/>
          <w:sz w:val="24"/>
          <w:szCs w:val="24"/>
        </w:rPr>
      </w:pPr>
    </w:p>
    <w:p w:rsidR="00941918" w:rsidRPr="003321E7" w:rsidRDefault="00941918" w:rsidP="003321E7">
      <w:pPr>
        <w:spacing w:after="0" w:line="240" w:lineRule="auto"/>
        <w:ind w:firstLine="708"/>
        <w:jc w:val="both"/>
        <w:rPr>
          <w:rFonts w:ascii="Times New Roman" w:hAnsi="Times New Roman"/>
          <w:b/>
          <w:sz w:val="24"/>
          <w:szCs w:val="24"/>
        </w:rPr>
      </w:pPr>
      <w:r w:rsidRPr="003321E7">
        <w:rPr>
          <w:rFonts w:ascii="Times New Roman" w:hAnsi="Times New Roman"/>
          <w:b/>
          <w:sz w:val="24"/>
          <w:szCs w:val="24"/>
        </w:rPr>
        <w:t>Тачка 12.</w:t>
      </w:r>
    </w:p>
    <w:p w:rsidR="0044548E" w:rsidRPr="003321E7" w:rsidRDefault="00FD436B" w:rsidP="003321E7">
      <w:pPr>
        <w:spacing w:after="0" w:line="240" w:lineRule="auto"/>
        <w:ind w:firstLine="708"/>
        <w:jc w:val="both"/>
        <w:rPr>
          <w:rFonts w:ascii="Times New Roman" w:hAnsi="Times New Roman"/>
          <w:sz w:val="24"/>
          <w:szCs w:val="24"/>
        </w:rPr>
      </w:pPr>
      <w:r w:rsidRPr="003321E7">
        <w:rPr>
          <w:rFonts w:ascii="Times New Roman" w:hAnsi="Times New Roman"/>
          <w:sz w:val="24"/>
          <w:szCs w:val="24"/>
        </w:rPr>
        <w:t>Извјештај о судским споровима на дан 31.12.2021. године – Правобранилаштво РС, Сједиште замјеника Источно Сарајево,</w:t>
      </w:r>
    </w:p>
    <w:p w:rsidR="00941918" w:rsidRPr="003321E7" w:rsidRDefault="00941918" w:rsidP="003321E7">
      <w:pPr>
        <w:spacing w:after="0" w:line="240" w:lineRule="auto"/>
        <w:ind w:firstLine="708"/>
        <w:jc w:val="both"/>
        <w:rPr>
          <w:rFonts w:ascii="Times New Roman" w:hAnsi="Times New Roman"/>
          <w:sz w:val="24"/>
          <w:szCs w:val="24"/>
        </w:rPr>
      </w:pPr>
    </w:p>
    <w:p w:rsidR="003E6838" w:rsidRPr="003321E7" w:rsidRDefault="00941918"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rPr>
        <w:t xml:space="preserve"> </w:t>
      </w:r>
      <w:r w:rsidR="00FD436B" w:rsidRPr="003321E7">
        <w:rPr>
          <w:rFonts w:ascii="Times New Roman" w:hAnsi="Times New Roman"/>
          <w:sz w:val="24"/>
          <w:szCs w:val="24"/>
        </w:rPr>
        <w:t>Без</w:t>
      </w:r>
      <w:r w:rsidR="00FD436B" w:rsidRPr="003321E7">
        <w:rPr>
          <w:rFonts w:ascii="Times New Roman" w:hAnsi="Times New Roman"/>
          <w:sz w:val="24"/>
          <w:szCs w:val="24"/>
          <w:lang w:val="sr-Cyrl-BA"/>
        </w:rPr>
        <w:t xml:space="preserve"> </w:t>
      </w:r>
      <w:r w:rsidR="00FD436B" w:rsidRPr="003321E7">
        <w:rPr>
          <w:rFonts w:ascii="Times New Roman" w:hAnsi="Times New Roman"/>
          <w:sz w:val="24"/>
          <w:szCs w:val="24"/>
        </w:rPr>
        <w:t xml:space="preserve">дискусија, Скупштина је са </w:t>
      </w:r>
      <w:r w:rsidR="00FD436B" w:rsidRPr="003321E7">
        <w:rPr>
          <w:rFonts w:ascii="Times New Roman" w:hAnsi="Times New Roman"/>
          <w:sz w:val="24"/>
          <w:szCs w:val="24"/>
          <w:lang w:val="sr-Cyrl-BA"/>
        </w:rPr>
        <w:t>12</w:t>
      </w:r>
      <w:r w:rsidR="00FD436B" w:rsidRPr="003321E7">
        <w:rPr>
          <w:rFonts w:ascii="Times New Roman" w:hAnsi="Times New Roman"/>
          <w:sz w:val="24"/>
          <w:szCs w:val="24"/>
        </w:rPr>
        <w:t xml:space="preserve"> гласова „за“ </w:t>
      </w:r>
      <w:r w:rsidR="00FD436B" w:rsidRPr="003321E7">
        <w:rPr>
          <w:rFonts w:ascii="Times New Roman" w:hAnsi="Times New Roman"/>
          <w:sz w:val="24"/>
          <w:szCs w:val="24"/>
          <w:lang w:val="sr-Cyrl-RS"/>
        </w:rPr>
        <w:t>једногласно</w:t>
      </w:r>
      <w:r w:rsidR="00FD436B" w:rsidRPr="003321E7">
        <w:rPr>
          <w:rFonts w:ascii="Times New Roman" w:hAnsi="Times New Roman"/>
          <w:sz w:val="24"/>
          <w:szCs w:val="24"/>
        </w:rPr>
        <w:t xml:space="preserve"> донијела</w:t>
      </w:r>
      <w:r w:rsidR="00FD436B" w:rsidRPr="003321E7">
        <w:rPr>
          <w:rFonts w:ascii="Times New Roman" w:hAnsi="Times New Roman"/>
          <w:sz w:val="24"/>
          <w:szCs w:val="24"/>
          <w:lang w:val="sr-Cyrl-CS"/>
        </w:rPr>
        <w:t xml:space="preserve"> </w:t>
      </w:r>
      <w:r w:rsidR="00FD436B" w:rsidRPr="003321E7">
        <w:rPr>
          <w:rFonts w:ascii="Times New Roman" w:hAnsi="Times New Roman"/>
          <w:sz w:val="24"/>
          <w:szCs w:val="24"/>
        </w:rPr>
        <w:t xml:space="preserve">Одлуку о </w:t>
      </w:r>
      <w:r w:rsidR="00FD436B" w:rsidRPr="003321E7">
        <w:rPr>
          <w:rFonts w:ascii="Times New Roman" w:hAnsi="Times New Roman"/>
          <w:sz w:val="24"/>
          <w:szCs w:val="24"/>
          <w:lang w:val="sr-Cyrl-RS"/>
        </w:rPr>
        <w:t>усвајању</w:t>
      </w:r>
      <w:r w:rsidR="00FD436B" w:rsidRPr="003321E7">
        <w:rPr>
          <w:rFonts w:ascii="Times New Roman" w:hAnsi="Times New Roman"/>
          <w:sz w:val="24"/>
          <w:szCs w:val="24"/>
        </w:rPr>
        <w:t xml:space="preserve"> Извјештај о судским споровима на дан 31.12.2021. године – Правобранилаштво РС, Сједиште замјеника Источно Сарајево</w:t>
      </w:r>
      <w:r w:rsidR="00FD436B" w:rsidRPr="003321E7">
        <w:rPr>
          <w:rFonts w:ascii="Times New Roman" w:hAnsi="Times New Roman"/>
          <w:sz w:val="24"/>
          <w:szCs w:val="24"/>
          <w:lang w:val="sr-Cyrl-RS"/>
        </w:rPr>
        <w:t>.</w:t>
      </w:r>
    </w:p>
    <w:p w:rsidR="00FD436B" w:rsidRPr="003321E7" w:rsidRDefault="00FD436B" w:rsidP="003321E7">
      <w:pPr>
        <w:spacing w:after="0" w:line="240" w:lineRule="auto"/>
        <w:ind w:firstLine="708"/>
        <w:jc w:val="both"/>
        <w:rPr>
          <w:rFonts w:ascii="Times New Roman" w:hAnsi="Times New Roman"/>
          <w:sz w:val="24"/>
          <w:szCs w:val="24"/>
          <w:lang w:val="sr-Cyrl-RS"/>
        </w:rPr>
      </w:pPr>
    </w:p>
    <w:p w:rsidR="00941918" w:rsidRPr="003321E7" w:rsidRDefault="00941918" w:rsidP="003321E7">
      <w:pPr>
        <w:spacing w:after="0" w:line="240" w:lineRule="auto"/>
        <w:ind w:firstLine="708"/>
        <w:jc w:val="both"/>
        <w:rPr>
          <w:rFonts w:ascii="Times New Roman" w:hAnsi="Times New Roman"/>
          <w:b/>
          <w:sz w:val="24"/>
          <w:szCs w:val="24"/>
        </w:rPr>
      </w:pPr>
      <w:r w:rsidRPr="003321E7">
        <w:rPr>
          <w:rFonts w:ascii="Times New Roman" w:hAnsi="Times New Roman"/>
          <w:b/>
          <w:sz w:val="24"/>
          <w:szCs w:val="24"/>
        </w:rPr>
        <w:t>Тачка 13.</w:t>
      </w:r>
    </w:p>
    <w:p w:rsidR="00941918" w:rsidRPr="003321E7" w:rsidRDefault="00FD436B" w:rsidP="003321E7">
      <w:pPr>
        <w:spacing w:after="0" w:line="240" w:lineRule="auto"/>
        <w:ind w:firstLine="708"/>
        <w:rPr>
          <w:rFonts w:ascii="Times New Roman" w:hAnsi="Times New Roman"/>
          <w:sz w:val="24"/>
          <w:szCs w:val="24"/>
        </w:rPr>
      </w:pPr>
      <w:r w:rsidRPr="003321E7">
        <w:rPr>
          <w:rFonts w:ascii="Times New Roman" w:hAnsi="Times New Roman"/>
          <w:sz w:val="24"/>
          <w:szCs w:val="24"/>
        </w:rPr>
        <w:t xml:space="preserve">Извјештај о раду Адвоката Оливере Пелемиш, пуномоћника општине Хан Пијесак за 2020. годину, </w:t>
      </w:r>
    </w:p>
    <w:p w:rsidR="007C4D35" w:rsidRPr="003321E7" w:rsidRDefault="007C4D35" w:rsidP="003321E7">
      <w:pPr>
        <w:spacing w:after="0" w:line="240" w:lineRule="auto"/>
        <w:ind w:firstLine="708"/>
        <w:rPr>
          <w:rFonts w:ascii="Times New Roman" w:hAnsi="Times New Roman"/>
          <w:sz w:val="24"/>
          <w:szCs w:val="24"/>
          <w:lang w:val="sr-Cyrl-RS"/>
        </w:rPr>
      </w:pPr>
      <w:r w:rsidRPr="003321E7">
        <w:rPr>
          <w:rFonts w:ascii="Times New Roman" w:hAnsi="Times New Roman"/>
          <w:sz w:val="24"/>
          <w:szCs w:val="24"/>
          <w:lang w:val="sr-Cyrl-RS"/>
        </w:rPr>
        <w:t xml:space="preserve">Оливера Пелемиш, адвокат, </w:t>
      </w:r>
      <w:r w:rsidR="005353F1" w:rsidRPr="003321E7">
        <w:rPr>
          <w:rFonts w:ascii="Times New Roman" w:hAnsi="Times New Roman"/>
          <w:sz w:val="24"/>
          <w:szCs w:val="24"/>
          <w:lang w:val="sr-Cyrl-RS"/>
        </w:rPr>
        <w:t>поздравља присутне , подсјећа да је доставила извјештај и да је укупно у раду било 9 предмета.</w:t>
      </w:r>
    </w:p>
    <w:p w:rsidR="00941918" w:rsidRPr="003321E7" w:rsidRDefault="007C4D35"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rPr>
        <w:t>Без</w:t>
      </w:r>
      <w:r w:rsidRPr="003321E7">
        <w:rPr>
          <w:rFonts w:ascii="Times New Roman" w:hAnsi="Times New Roman"/>
          <w:sz w:val="24"/>
          <w:szCs w:val="24"/>
          <w:lang w:val="sr-Cyrl-BA"/>
        </w:rPr>
        <w:t xml:space="preserve"> </w:t>
      </w:r>
      <w:r w:rsidRPr="003321E7">
        <w:rPr>
          <w:rFonts w:ascii="Times New Roman" w:hAnsi="Times New Roman"/>
          <w:sz w:val="24"/>
          <w:szCs w:val="24"/>
        </w:rPr>
        <w:t xml:space="preserve">дискусија, Скупштина је са </w:t>
      </w:r>
      <w:r w:rsidRPr="003321E7">
        <w:rPr>
          <w:rFonts w:ascii="Times New Roman" w:hAnsi="Times New Roman"/>
          <w:sz w:val="24"/>
          <w:szCs w:val="24"/>
          <w:lang w:val="sr-Cyrl-BA"/>
        </w:rPr>
        <w:t>12</w:t>
      </w:r>
      <w:r w:rsidRPr="003321E7">
        <w:rPr>
          <w:rFonts w:ascii="Times New Roman" w:hAnsi="Times New Roman"/>
          <w:sz w:val="24"/>
          <w:szCs w:val="24"/>
        </w:rPr>
        <w:t xml:space="preserve"> гласова „за“ </w:t>
      </w:r>
      <w:r w:rsidRPr="003321E7">
        <w:rPr>
          <w:rFonts w:ascii="Times New Roman" w:hAnsi="Times New Roman"/>
          <w:sz w:val="24"/>
          <w:szCs w:val="24"/>
          <w:lang w:val="sr-Cyrl-RS"/>
        </w:rPr>
        <w:t>једногласно</w:t>
      </w:r>
      <w:r w:rsidRPr="003321E7">
        <w:rPr>
          <w:rFonts w:ascii="Times New Roman" w:hAnsi="Times New Roman"/>
          <w:sz w:val="24"/>
          <w:szCs w:val="24"/>
        </w:rPr>
        <w:t xml:space="preserve"> донијела</w:t>
      </w:r>
      <w:r w:rsidRPr="003321E7">
        <w:rPr>
          <w:rFonts w:ascii="Times New Roman" w:hAnsi="Times New Roman"/>
          <w:sz w:val="24"/>
          <w:szCs w:val="24"/>
          <w:lang w:val="sr-Cyrl-CS"/>
        </w:rPr>
        <w:t xml:space="preserve"> </w:t>
      </w:r>
      <w:r w:rsidRPr="003321E7">
        <w:rPr>
          <w:rFonts w:ascii="Times New Roman" w:hAnsi="Times New Roman"/>
          <w:sz w:val="24"/>
          <w:szCs w:val="24"/>
        </w:rPr>
        <w:t xml:space="preserve">Одлуку о </w:t>
      </w:r>
      <w:r w:rsidRPr="003321E7">
        <w:rPr>
          <w:rFonts w:ascii="Times New Roman" w:hAnsi="Times New Roman"/>
          <w:sz w:val="24"/>
          <w:szCs w:val="24"/>
          <w:lang w:val="sr-Cyrl-RS"/>
        </w:rPr>
        <w:t>усвајању</w:t>
      </w:r>
      <w:r w:rsidRPr="003321E7">
        <w:rPr>
          <w:rFonts w:ascii="Times New Roman" w:hAnsi="Times New Roman"/>
          <w:sz w:val="24"/>
          <w:szCs w:val="24"/>
        </w:rPr>
        <w:t xml:space="preserve"> Извјештај</w:t>
      </w:r>
      <w:r w:rsidRPr="003321E7">
        <w:rPr>
          <w:rFonts w:ascii="Times New Roman" w:hAnsi="Times New Roman"/>
          <w:sz w:val="24"/>
          <w:szCs w:val="24"/>
          <w:lang w:val="sr-Cyrl-RS"/>
        </w:rPr>
        <w:t>а</w:t>
      </w:r>
      <w:r w:rsidRPr="003321E7">
        <w:rPr>
          <w:rFonts w:ascii="Times New Roman" w:hAnsi="Times New Roman"/>
          <w:sz w:val="24"/>
          <w:szCs w:val="24"/>
        </w:rPr>
        <w:t xml:space="preserve"> о раду Адвоката Оливере Пелемиш, пуномоћника општине Хан Пијесак за 2020. годину</w:t>
      </w:r>
      <w:r w:rsidRPr="003321E7">
        <w:rPr>
          <w:rFonts w:ascii="Times New Roman" w:hAnsi="Times New Roman"/>
          <w:sz w:val="24"/>
          <w:szCs w:val="24"/>
          <w:lang w:val="sr-Cyrl-RS"/>
        </w:rPr>
        <w:t>.</w:t>
      </w:r>
    </w:p>
    <w:p w:rsidR="007C4D35" w:rsidRPr="003321E7" w:rsidRDefault="007C4D35" w:rsidP="003321E7">
      <w:pPr>
        <w:spacing w:after="0" w:line="240" w:lineRule="auto"/>
        <w:ind w:firstLine="708"/>
        <w:jc w:val="both"/>
        <w:rPr>
          <w:rFonts w:ascii="Times New Roman" w:hAnsi="Times New Roman"/>
          <w:sz w:val="24"/>
          <w:szCs w:val="24"/>
          <w:lang w:val="sr-Cyrl-RS"/>
        </w:rPr>
      </w:pPr>
    </w:p>
    <w:p w:rsidR="00941918" w:rsidRPr="003321E7" w:rsidRDefault="00941918" w:rsidP="003321E7">
      <w:pPr>
        <w:spacing w:after="0" w:line="240" w:lineRule="auto"/>
        <w:ind w:firstLine="708"/>
        <w:jc w:val="both"/>
        <w:rPr>
          <w:rFonts w:ascii="Times New Roman" w:hAnsi="Times New Roman"/>
          <w:b/>
          <w:sz w:val="24"/>
          <w:szCs w:val="24"/>
        </w:rPr>
      </w:pPr>
      <w:r w:rsidRPr="003321E7">
        <w:rPr>
          <w:rFonts w:ascii="Times New Roman" w:hAnsi="Times New Roman"/>
          <w:b/>
          <w:sz w:val="24"/>
          <w:szCs w:val="24"/>
        </w:rPr>
        <w:t>Тачка 14.</w:t>
      </w:r>
    </w:p>
    <w:p w:rsidR="00941918" w:rsidRPr="003321E7" w:rsidRDefault="007C4D35"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Извјештај о раду ЈКП „Краљева Гора“ за 2020. годину, са информацијом о водоснабдијевању на подручју општине</w:t>
      </w:r>
    </w:p>
    <w:p w:rsidR="007C4D35" w:rsidRPr="003321E7" w:rsidRDefault="007C4D35" w:rsidP="003321E7">
      <w:pPr>
        <w:spacing w:after="0" w:line="240" w:lineRule="auto"/>
        <w:ind w:firstLine="708"/>
        <w:jc w:val="both"/>
        <w:rPr>
          <w:rFonts w:ascii="Times New Roman" w:hAnsi="Times New Roman"/>
          <w:sz w:val="24"/>
          <w:szCs w:val="24"/>
          <w:lang w:val="sr-Cyrl-CS"/>
        </w:rPr>
      </w:pPr>
    </w:p>
    <w:p w:rsidR="007C4D35" w:rsidRPr="003321E7" w:rsidRDefault="007C4D35" w:rsidP="003321E7">
      <w:pPr>
        <w:spacing w:after="0" w:line="240" w:lineRule="auto"/>
        <w:ind w:firstLine="708"/>
        <w:jc w:val="both"/>
        <w:rPr>
          <w:rFonts w:ascii="Times New Roman" w:hAnsi="Times New Roman"/>
          <w:sz w:val="24"/>
          <w:szCs w:val="24"/>
          <w:lang w:val="sr-Cyrl-CS"/>
        </w:rPr>
      </w:pPr>
      <w:r w:rsidRPr="003321E7">
        <w:rPr>
          <w:rFonts w:ascii="Times New Roman" w:hAnsi="Times New Roman"/>
          <w:sz w:val="24"/>
          <w:szCs w:val="24"/>
          <w:lang w:val="sr-Cyrl-CS"/>
        </w:rPr>
        <w:lastRenderedPageBreak/>
        <w:t>Цвико Тодић коментарише да је детаљни ишчитао извјештај, те да је задовољан и пита директорицу да ли се размишљало о набавци агрегата, јер у случају нестанка струје долази и до нестанка воде.</w:t>
      </w:r>
    </w:p>
    <w:p w:rsidR="007C4D35" w:rsidRPr="003321E7" w:rsidRDefault="007C4D35" w:rsidP="003321E7">
      <w:pPr>
        <w:spacing w:after="0" w:line="240" w:lineRule="auto"/>
        <w:ind w:firstLine="708"/>
        <w:jc w:val="both"/>
        <w:rPr>
          <w:rFonts w:ascii="Times New Roman" w:hAnsi="Times New Roman"/>
          <w:sz w:val="24"/>
          <w:szCs w:val="24"/>
          <w:lang w:val="sr-Cyrl-CS"/>
        </w:rPr>
      </w:pPr>
      <w:r w:rsidRPr="003321E7">
        <w:rPr>
          <w:rFonts w:ascii="Times New Roman" w:hAnsi="Times New Roman"/>
          <w:sz w:val="24"/>
          <w:szCs w:val="24"/>
          <w:lang w:val="sr-Cyrl-CS"/>
        </w:rPr>
        <w:t xml:space="preserve">Ивана Максимовић одговара да Комунално предузеће из  основних прихода не може финансирати опрему. Додаје да је агрегат пожељан, али да су проблем финансије. </w:t>
      </w:r>
    </w:p>
    <w:p w:rsidR="007C4D35" w:rsidRDefault="007C4D35" w:rsidP="003321E7">
      <w:pPr>
        <w:spacing w:after="0" w:line="240" w:lineRule="auto"/>
        <w:ind w:firstLine="708"/>
        <w:jc w:val="both"/>
        <w:rPr>
          <w:rFonts w:ascii="Times New Roman" w:hAnsi="Times New Roman"/>
          <w:sz w:val="24"/>
          <w:szCs w:val="24"/>
          <w:lang w:val="sr-Cyrl-CS"/>
        </w:rPr>
      </w:pPr>
      <w:r w:rsidRPr="003321E7">
        <w:rPr>
          <w:rFonts w:ascii="Times New Roman" w:hAnsi="Times New Roman"/>
          <w:sz w:val="24"/>
          <w:szCs w:val="24"/>
          <w:lang w:val="sr-Cyrl-CS"/>
        </w:rPr>
        <w:t>Начелник општине наводи да су потребна два агрегата и да ће се трудити да се то ријеши.</w:t>
      </w:r>
    </w:p>
    <w:p w:rsidR="003321E7" w:rsidRPr="003321E7" w:rsidRDefault="003321E7" w:rsidP="003321E7">
      <w:pPr>
        <w:spacing w:after="0" w:line="240" w:lineRule="auto"/>
        <w:ind w:firstLine="708"/>
        <w:jc w:val="both"/>
        <w:rPr>
          <w:rFonts w:ascii="Times New Roman" w:hAnsi="Times New Roman"/>
          <w:sz w:val="24"/>
          <w:szCs w:val="24"/>
          <w:lang w:val="sr-Cyrl-CS"/>
        </w:rPr>
      </w:pPr>
    </w:p>
    <w:p w:rsidR="007C4D35" w:rsidRPr="003321E7" w:rsidRDefault="003E6838"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rPr>
        <w:t>Скупштина је са 1</w:t>
      </w:r>
      <w:r w:rsidR="007C4D35" w:rsidRPr="003321E7">
        <w:rPr>
          <w:rFonts w:ascii="Times New Roman" w:hAnsi="Times New Roman"/>
          <w:sz w:val="24"/>
          <w:szCs w:val="24"/>
          <w:lang w:val="sr-Cyrl-BA"/>
        </w:rPr>
        <w:t>2</w:t>
      </w:r>
      <w:r w:rsidR="00941918" w:rsidRPr="003321E7">
        <w:rPr>
          <w:rFonts w:ascii="Times New Roman" w:hAnsi="Times New Roman"/>
          <w:sz w:val="24"/>
          <w:szCs w:val="24"/>
        </w:rPr>
        <w:t xml:space="preserve"> гласова „за“ </w:t>
      </w:r>
      <w:r w:rsidRPr="003321E7">
        <w:rPr>
          <w:rFonts w:ascii="Times New Roman" w:hAnsi="Times New Roman"/>
          <w:sz w:val="24"/>
          <w:szCs w:val="24"/>
          <w:lang w:val="sr-Cyrl-BA"/>
        </w:rPr>
        <w:t xml:space="preserve">једногласно </w:t>
      </w:r>
      <w:r w:rsidR="007C4D35" w:rsidRPr="003321E7">
        <w:rPr>
          <w:rFonts w:ascii="Times New Roman" w:hAnsi="Times New Roman"/>
          <w:sz w:val="24"/>
          <w:szCs w:val="24"/>
          <w:lang w:val="sr-Cyrl-BA"/>
        </w:rPr>
        <w:t xml:space="preserve">донијела Одлуку о усвајању </w:t>
      </w:r>
      <w:r w:rsidR="007C4D35" w:rsidRPr="003321E7">
        <w:rPr>
          <w:rFonts w:ascii="Times New Roman" w:hAnsi="Times New Roman"/>
          <w:sz w:val="24"/>
          <w:szCs w:val="24"/>
          <w:lang w:val="sr-Cyrl-RS"/>
        </w:rPr>
        <w:t>Извјештаја о раду ЈКП „Краљева Гора“ за 2020. годину, са информацијом о водоснабдијевању на подручју општине</w:t>
      </w:r>
    </w:p>
    <w:p w:rsidR="00941918" w:rsidRPr="003321E7" w:rsidRDefault="00941918" w:rsidP="003321E7">
      <w:pPr>
        <w:spacing w:after="0" w:line="240" w:lineRule="auto"/>
        <w:jc w:val="both"/>
        <w:rPr>
          <w:rFonts w:ascii="Times New Roman" w:hAnsi="Times New Roman"/>
          <w:sz w:val="24"/>
          <w:szCs w:val="24"/>
          <w:lang w:val="sr-Cyrl-CS"/>
        </w:rPr>
      </w:pPr>
    </w:p>
    <w:p w:rsidR="00941918" w:rsidRPr="003321E7" w:rsidRDefault="00941918" w:rsidP="003321E7">
      <w:pPr>
        <w:spacing w:after="0" w:line="240" w:lineRule="auto"/>
        <w:ind w:firstLine="708"/>
        <w:jc w:val="both"/>
        <w:rPr>
          <w:rFonts w:ascii="Times New Roman" w:hAnsi="Times New Roman"/>
          <w:b/>
          <w:sz w:val="24"/>
          <w:szCs w:val="24"/>
          <w:lang w:val="sr-Cyrl-CS"/>
        </w:rPr>
      </w:pPr>
      <w:r w:rsidRPr="003321E7">
        <w:rPr>
          <w:rFonts w:ascii="Times New Roman" w:hAnsi="Times New Roman"/>
          <w:b/>
          <w:sz w:val="24"/>
          <w:szCs w:val="24"/>
          <w:lang w:val="sr-Cyrl-CS"/>
        </w:rPr>
        <w:t>Тачка 15.</w:t>
      </w:r>
    </w:p>
    <w:p w:rsidR="00941918" w:rsidRPr="003321E7" w:rsidRDefault="007C4D35"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Информација о раду у централном регистру предузетника са подручја општине Хан Пијесак</w:t>
      </w:r>
    </w:p>
    <w:p w:rsidR="007C4D35" w:rsidRPr="003321E7" w:rsidRDefault="007C4D35" w:rsidP="003321E7">
      <w:pPr>
        <w:spacing w:after="0" w:line="240" w:lineRule="auto"/>
        <w:ind w:firstLine="708"/>
        <w:jc w:val="both"/>
        <w:rPr>
          <w:rFonts w:ascii="Times New Roman" w:hAnsi="Times New Roman"/>
          <w:sz w:val="24"/>
          <w:szCs w:val="24"/>
          <w:lang w:val="sr-Cyrl-CS"/>
        </w:rPr>
      </w:pPr>
    </w:p>
    <w:p w:rsidR="00941918" w:rsidRPr="003321E7" w:rsidRDefault="007C4D35"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rPr>
        <w:t>Без</w:t>
      </w:r>
      <w:r w:rsidRPr="003321E7">
        <w:rPr>
          <w:rFonts w:ascii="Times New Roman" w:hAnsi="Times New Roman"/>
          <w:sz w:val="24"/>
          <w:szCs w:val="24"/>
          <w:lang w:val="sr-Cyrl-BA"/>
        </w:rPr>
        <w:t xml:space="preserve"> </w:t>
      </w:r>
      <w:r w:rsidRPr="003321E7">
        <w:rPr>
          <w:rFonts w:ascii="Times New Roman" w:hAnsi="Times New Roman"/>
          <w:sz w:val="24"/>
          <w:szCs w:val="24"/>
        </w:rPr>
        <w:t xml:space="preserve">дискусија, Скупштина је са </w:t>
      </w:r>
      <w:r w:rsidRPr="003321E7">
        <w:rPr>
          <w:rFonts w:ascii="Times New Roman" w:hAnsi="Times New Roman"/>
          <w:sz w:val="24"/>
          <w:szCs w:val="24"/>
          <w:lang w:val="sr-Cyrl-BA"/>
        </w:rPr>
        <w:t>12</w:t>
      </w:r>
      <w:r w:rsidRPr="003321E7">
        <w:rPr>
          <w:rFonts w:ascii="Times New Roman" w:hAnsi="Times New Roman"/>
          <w:sz w:val="24"/>
          <w:szCs w:val="24"/>
        </w:rPr>
        <w:t xml:space="preserve"> гласова „за“ </w:t>
      </w:r>
      <w:r w:rsidRPr="003321E7">
        <w:rPr>
          <w:rFonts w:ascii="Times New Roman" w:hAnsi="Times New Roman"/>
          <w:sz w:val="24"/>
          <w:szCs w:val="24"/>
          <w:lang w:val="sr-Cyrl-RS"/>
        </w:rPr>
        <w:t>једногласно</w:t>
      </w:r>
      <w:r w:rsidRPr="003321E7">
        <w:rPr>
          <w:rFonts w:ascii="Times New Roman" w:hAnsi="Times New Roman"/>
          <w:sz w:val="24"/>
          <w:szCs w:val="24"/>
        </w:rPr>
        <w:t xml:space="preserve"> донијела</w:t>
      </w:r>
      <w:r w:rsidRPr="003321E7">
        <w:rPr>
          <w:rFonts w:ascii="Times New Roman" w:hAnsi="Times New Roman"/>
          <w:sz w:val="24"/>
          <w:szCs w:val="24"/>
          <w:lang w:val="sr-Cyrl-RS"/>
        </w:rPr>
        <w:t xml:space="preserve"> Закључак о усвајању Информације о раду у централном регистру предузетника са подручја општине Хан Пијесак.</w:t>
      </w:r>
    </w:p>
    <w:p w:rsidR="00941918" w:rsidRPr="003321E7" w:rsidRDefault="00941918" w:rsidP="003321E7">
      <w:pPr>
        <w:spacing w:after="0" w:line="240" w:lineRule="auto"/>
        <w:ind w:firstLine="708"/>
        <w:jc w:val="both"/>
        <w:rPr>
          <w:rFonts w:ascii="Times New Roman" w:hAnsi="Times New Roman"/>
          <w:sz w:val="24"/>
          <w:szCs w:val="24"/>
          <w:lang w:val="sr-Cyrl-CS"/>
        </w:rPr>
      </w:pPr>
    </w:p>
    <w:p w:rsidR="00941918" w:rsidRPr="003321E7" w:rsidRDefault="00941918" w:rsidP="003321E7">
      <w:pPr>
        <w:spacing w:after="0" w:line="240" w:lineRule="auto"/>
        <w:ind w:firstLine="708"/>
        <w:jc w:val="both"/>
        <w:rPr>
          <w:rFonts w:ascii="Times New Roman" w:hAnsi="Times New Roman"/>
          <w:b/>
          <w:sz w:val="24"/>
          <w:szCs w:val="24"/>
          <w:lang w:val="sr-Cyrl-CS"/>
        </w:rPr>
      </w:pPr>
      <w:r w:rsidRPr="003321E7">
        <w:rPr>
          <w:rFonts w:ascii="Times New Roman" w:hAnsi="Times New Roman"/>
          <w:b/>
          <w:sz w:val="24"/>
          <w:szCs w:val="24"/>
          <w:lang w:val="sr-Cyrl-CS"/>
        </w:rPr>
        <w:t>Тачка 16.</w:t>
      </w:r>
    </w:p>
    <w:p w:rsidR="00941918" w:rsidRPr="003321E7" w:rsidRDefault="007C4D35" w:rsidP="003321E7">
      <w:pPr>
        <w:spacing w:after="0" w:line="240" w:lineRule="auto"/>
        <w:ind w:firstLine="708"/>
        <w:jc w:val="both"/>
        <w:rPr>
          <w:rFonts w:ascii="Times New Roman" w:hAnsi="Times New Roman"/>
          <w:sz w:val="24"/>
          <w:szCs w:val="24"/>
          <w:lang w:val="sr-Cyrl-BA"/>
        </w:rPr>
      </w:pPr>
      <w:r w:rsidRPr="003321E7">
        <w:rPr>
          <w:rFonts w:ascii="Times New Roman" w:hAnsi="Times New Roman"/>
          <w:sz w:val="24"/>
          <w:szCs w:val="24"/>
          <w:lang w:val="sr-Cyrl-RS"/>
        </w:rPr>
        <w:t>Информација о стању у области запошљавања и реализацији програма запошљавања на подручју општине Хан Пијесак за 2020. годину</w:t>
      </w:r>
      <w:r w:rsidR="004703B0" w:rsidRPr="003321E7">
        <w:rPr>
          <w:rFonts w:ascii="Times New Roman" w:hAnsi="Times New Roman"/>
          <w:sz w:val="24"/>
          <w:szCs w:val="24"/>
        </w:rPr>
        <w:t>,</w:t>
      </w:r>
    </w:p>
    <w:p w:rsidR="004703B0" w:rsidRPr="003321E7" w:rsidRDefault="004703B0" w:rsidP="003321E7">
      <w:pPr>
        <w:spacing w:after="0" w:line="240" w:lineRule="auto"/>
        <w:ind w:firstLine="708"/>
        <w:jc w:val="both"/>
        <w:rPr>
          <w:rFonts w:ascii="Times New Roman" w:hAnsi="Times New Roman"/>
          <w:sz w:val="24"/>
          <w:szCs w:val="24"/>
          <w:lang w:val="sr-Cyrl-BA"/>
        </w:rPr>
      </w:pPr>
    </w:p>
    <w:p w:rsidR="00941918" w:rsidRPr="003321E7" w:rsidRDefault="00FD3190"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rPr>
        <w:t>Без</w:t>
      </w:r>
      <w:r w:rsidRPr="003321E7">
        <w:rPr>
          <w:rFonts w:ascii="Times New Roman" w:hAnsi="Times New Roman"/>
          <w:sz w:val="24"/>
          <w:szCs w:val="24"/>
          <w:lang w:val="sr-Cyrl-BA"/>
        </w:rPr>
        <w:t xml:space="preserve"> </w:t>
      </w:r>
      <w:r w:rsidRPr="003321E7">
        <w:rPr>
          <w:rFonts w:ascii="Times New Roman" w:hAnsi="Times New Roman"/>
          <w:sz w:val="24"/>
          <w:szCs w:val="24"/>
        </w:rPr>
        <w:t xml:space="preserve">дискусија, Скупштина је са </w:t>
      </w:r>
      <w:r w:rsidRPr="003321E7">
        <w:rPr>
          <w:rFonts w:ascii="Times New Roman" w:hAnsi="Times New Roman"/>
          <w:sz w:val="24"/>
          <w:szCs w:val="24"/>
          <w:lang w:val="sr-Cyrl-BA"/>
        </w:rPr>
        <w:t>12</w:t>
      </w:r>
      <w:r w:rsidRPr="003321E7">
        <w:rPr>
          <w:rFonts w:ascii="Times New Roman" w:hAnsi="Times New Roman"/>
          <w:sz w:val="24"/>
          <w:szCs w:val="24"/>
        </w:rPr>
        <w:t xml:space="preserve"> гласова „за“ </w:t>
      </w:r>
      <w:r w:rsidRPr="003321E7">
        <w:rPr>
          <w:rFonts w:ascii="Times New Roman" w:hAnsi="Times New Roman"/>
          <w:sz w:val="24"/>
          <w:szCs w:val="24"/>
          <w:lang w:val="sr-Cyrl-RS"/>
        </w:rPr>
        <w:t>једногласно</w:t>
      </w:r>
      <w:r w:rsidRPr="003321E7">
        <w:rPr>
          <w:rFonts w:ascii="Times New Roman" w:hAnsi="Times New Roman"/>
          <w:sz w:val="24"/>
          <w:szCs w:val="24"/>
        </w:rPr>
        <w:t xml:space="preserve"> донијела</w:t>
      </w:r>
      <w:r w:rsidRPr="003321E7">
        <w:rPr>
          <w:rFonts w:ascii="Times New Roman" w:hAnsi="Times New Roman"/>
          <w:sz w:val="24"/>
          <w:szCs w:val="24"/>
          <w:lang w:val="sr-Cyrl-RS"/>
        </w:rPr>
        <w:t xml:space="preserve"> Закључак о усвајању Информације о стању у области запошљавања и реализацији програма запошљавања на подручју општине Хан Пијесак за 2020. годину.</w:t>
      </w:r>
    </w:p>
    <w:p w:rsidR="00FD3190" w:rsidRPr="003321E7" w:rsidRDefault="00FD3190" w:rsidP="003321E7">
      <w:pPr>
        <w:spacing w:after="0" w:line="240" w:lineRule="auto"/>
        <w:ind w:firstLine="708"/>
        <w:jc w:val="both"/>
        <w:rPr>
          <w:rFonts w:ascii="Times New Roman" w:hAnsi="Times New Roman"/>
          <w:sz w:val="24"/>
          <w:szCs w:val="24"/>
          <w:lang w:val="sr-Cyrl-CS"/>
        </w:rPr>
      </w:pPr>
    </w:p>
    <w:p w:rsidR="00941918" w:rsidRPr="003321E7" w:rsidRDefault="00941918" w:rsidP="003321E7">
      <w:pPr>
        <w:spacing w:after="0" w:line="240" w:lineRule="auto"/>
        <w:ind w:firstLine="708"/>
        <w:jc w:val="both"/>
        <w:rPr>
          <w:rFonts w:ascii="Times New Roman" w:hAnsi="Times New Roman"/>
          <w:b/>
          <w:sz w:val="24"/>
          <w:szCs w:val="24"/>
          <w:lang w:val="sr-Cyrl-CS"/>
        </w:rPr>
      </w:pPr>
      <w:r w:rsidRPr="003321E7">
        <w:rPr>
          <w:rFonts w:ascii="Times New Roman" w:hAnsi="Times New Roman"/>
          <w:b/>
          <w:sz w:val="24"/>
          <w:szCs w:val="24"/>
          <w:lang w:val="sr-Cyrl-CS"/>
        </w:rPr>
        <w:t>Тачка 17.</w:t>
      </w:r>
    </w:p>
    <w:p w:rsidR="00941918" w:rsidRPr="003321E7" w:rsidRDefault="00FD3190" w:rsidP="003321E7">
      <w:pPr>
        <w:spacing w:after="0" w:line="240" w:lineRule="auto"/>
        <w:ind w:firstLine="708"/>
        <w:jc w:val="both"/>
        <w:rPr>
          <w:rFonts w:ascii="Times New Roman" w:hAnsi="Times New Roman"/>
          <w:sz w:val="24"/>
          <w:szCs w:val="24"/>
          <w:lang w:val="sr-Cyrl-BA"/>
        </w:rPr>
      </w:pPr>
      <w:r w:rsidRPr="003321E7">
        <w:rPr>
          <w:rFonts w:ascii="Times New Roman" w:hAnsi="Times New Roman"/>
          <w:sz w:val="24"/>
          <w:szCs w:val="24"/>
          <w:lang w:val="sr-Cyrl-BA"/>
        </w:rPr>
        <w:t>Разрјешење в.д. начелника Одјељења за општу управу,</w:t>
      </w:r>
    </w:p>
    <w:p w:rsidR="00FD3190" w:rsidRPr="003321E7" w:rsidRDefault="00FD3190" w:rsidP="003321E7">
      <w:pPr>
        <w:spacing w:after="0" w:line="240" w:lineRule="auto"/>
        <w:jc w:val="both"/>
        <w:rPr>
          <w:rFonts w:ascii="Times New Roman" w:hAnsi="Times New Roman"/>
          <w:sz w:val="24"/>
          <w:szCs w:val="24"/>
          <w:lang w:val="sr-Cyrl-RS"/>
        </w:rPr>
      </w:pPr>
    </w:p>
    <w:p w:rsidR="00FD3190" w:rsidRPr="003321E7" w:rsidRDefault="00FD3190"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Начелник општине предлаже да се Светлана Радуловић, досадашњи в.д. Начелник одјељења за општу управу разријеши дужности, због завршетка поступка јавне конкуренције.</w:t>
      </w:r>
    </w:p>
    <w:p w:rsidR="00FD3190" w:rsidRPr="003321E7" w:rsidRDefault="00FD3190" w:rsidP="003321E7">
      <w:pPr>
        <w:spacing w:after="0" w:line="240" w:lineRule="auto"/>
        <w:ind w:firstLine="708"/>
        <w:jc w:val="both"/>
        <w:rPr>
          <w:rFonts w:ascii="Times New Roman" w:hAnsi="Times New Roman"/>
          <w:sz w:val="24"/>
          <w:szCs w:val="24"/>
          <w:lang w:val="sr-Cyrl-CS"/>
        </w:rPr>
      </w:pPr>
    </w:p>
    <w:p w:rsidR="00941918" w:rsidRPr="003321E7" w:rsidRDefault="004703B0" w:rsidP="003321E7">
      <w:pPr>
        <w:spacing w:after="0" w:line="240" w:lineRule="auto"/>
        <w:ind w:firstLine="708"/>
        <w:jc w:val="both"/>
        <w:rPr>
          <w:rFonts w:ascii="Times New Roman" w:hAnsi="Times New Roman"/>
          <w:sz w:val="24"/>
          <w:szCs w:val="24"/>
          <w:lang w:val="sr-Cyrl-BA"/>
        </w:rPr>
      </w:pPr>
      <w:r w:rsidRPr="003321E7">
        <w:rPr>
          <w:rFonts w:ascii="Times New Roman" w:hAnsi="Times New Roman"/>
          <w:sz w:val="24"/>
          <w:szCs w:val="24"/>
        </w:rPr>
        <w:t xml:space="preserve">Без дискусија, Скупштина је са </w:t>
      </w:r>
      <w:r w:rsidR="00CB4005" w:rsidRPr="003321E7">
        <w:rPr>
          <w:rFonts w:ascii="Times New Roman" w:hAnsi="Times New Roman"/>
          <w:sz w:val="24"/>
          <w:szCs w:val="24"/>
          <w:lang w:val="sr-Cyrl-RS"/>
        </w:rPr>
        <w:t>8</w:t>
      </w:r>
      <w:r w:rsidRPr="003321E7">
        <w:rPr>
          <w:rFonts w:ascii="Times New Roman" w:hAnsi="Times New Roman"/>
          <w:sz w:val="24"/>
          <w:szCs w:val="24"/>
        </w:rPr>
        <w:t xml:space="preserve"> гласова „за“ </w:t>
      </w:r>
      <w:r w:rsidR="00CB4005" w:rsidRPr="003321E7">
        <w:rPr>
          <w:rFonts w:ascii="Times New Roman" w:hAnsi="Times New Roman"/>
          <w:sz w:val="24"/>
          <w:szCs w:val="24"/>
          <w:lang w:val="sr-Cyrl-RS"/>
        </w:rPr>
        <w:t xml:space="preserve">и 4 „уздржана“ </w:t>
      </w:r>
      <w:r w:rsidR="00CB4005" w:rsidRPr="003321E7">
        <w:rPr>
          <w:rFonts w:ascii="Times New Roman" w:hAnsi="Times New Roman"/>
          <w:sz w:val="24"/>
          <w:szCs w:val="24"/>
          <w:lang w:val="sr-Cyrl-BA"/>
        </w:rPr>
        <w:t xml:space="preserve">већином гласова </w:t>
      </w:r>
      <w:r w:rsidR="00FC7430" w:rsidRPr="003321E7">
        <w:rPr>
          <w:rFonts w:ascii="Times New Roman" w:hAnsi="Times New Roman"/>
          <w:sz w:val="24"/>
          <w:szCs w:val="24"/>
          <w:lang w:val="sr-Cyrl-BA"/>
        </w:rPr>
        <w:t>донијела Рјешење о разрјешењу в.д. начелника одјељења за Општу управу.</w:t>
      </w:r>
    </w:p>
    <w:p w:rsidR="004703B0" w:rsidRPr="003321E7" w:rsidRDefault="004703B0" w:rsidP="003321E7">
      <w:pPr>
        <w:spacing w:after="0" w:line="240" w:lineRule="auto"/>
        <w:ind w:firstLine="708"/>
        <w:jc w:val="both"/>
        <w:rPr>
          <w:rFonts w:ascii="Times New Roman" w:hAnsi="Times New Roman"/>
          <w:sz w:val="24"/>
          <w:szCs w:val="24"/>
          <w:lang w:val="sr-Cyrl-BA"/>
        </w:rPr>
      </w:pPr>
    </w:p>
    <w:p w:rsidR="004703B0" w:rsidRPr="003321E7" w:rsidRDefault="004703B0" w:rsidP="003321E7">
      <w:pPr>
        <w:spacing w:after="0" w:line="240" w:lineRule="auto"/>
        <w:ind w:firstLine="708"/>
        <w:jc w:val="both"/>
        <w:rPr>
          <w:rFonts w:ascii="Times New Roman" w:hAnsi="Times New Roman"/>
          <w:b/>
          <w:sz w:val="24"/>
          <w:szCs w:val="24"/>
          <w:lang w:val="sr-Cyrl-BA"/>
        </w:rPr>
      </w:pPr>
      <w:r w:rsidRPr="003321E7">
        <w:rPr>
          <w:rFonts w:ascii="Times New Roman" w:hAnsi="Times New Roman"/>
          <w:b/>
          <w:sz w:val="24"/>
          <w:szCs w:val="24"/>
          <w:lang w:val="sr-Cyrl-BA"/>
        </w:rPr>
        <w:t>Тачка 18.</w:t>
      </w:r>
    </w:p>
    <w:p w:rsidR="004703B0" w:rsidRPr="003321E7" w:rsidRDefault="00FC7430" w:rsidP="003321E7">
      <w:pPr>
        <w:spacing w:after="0" w:line="240" w:lineRule="auto"/>
        <w:ind w:firstLine="708"/>
        <w:jc w:val="both"/>
        <w:rPr>
          <w:rFonts w:ascii="Times New Roman" w:hAnsi="Times New Roman"/>
          <w:sz w:val="24"/>
          <w:szCs w:val="24"/>
        </w:rPr>
      </w:pPr>
      <w:r w:rsidRPr="003321E7">
        <w:rPr>
          <w:rFonts w:ascii="Times New Roman" w:hAnsi="Times New Roman"/>
          <w:sz w:val="24"/>
          <w:szCs w:val="24"/>
        </w:rPr>
        <w:t>Именовање начелника Одјељења за општу управу,</w:t>
      </w:r>
    </w:p>
    <w:p w:rsidR="00FC7430" w:rsidRPr="003321E7" w:rsidRDefault="00FC7430" w:rsidP="003321E7">
      <w:pPr>
        <w:spacing w:after="0" w:line="240" w:lineRule="auto"/>
        <w:ind w:firstLine="708"/>
        <w:jc w:val="both"/>
        <w:rPr>
          <w:rFonts w:ascii="Times New Roman" w:hAnsi="Times New Roman"/>
          <w:sz w:val="24"/>
          <w:szCs w:val="24"/>
          <w:lang w:val="sr-Cyrl-BA"/>
        </w:rPr>
      </w:pPr>
    </w:p>
    <w:p w:rsidR="00FC7430" w:rsidRPr="003321E7" w:rsidRDefault="00FC7430"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BA"/>
        </w:rPr>
        <w:t xml:space="preserve">Начелник општине информише Скупштину да је </w:t>
      </w:r>
      <w:r w:rsidRPr="003321E7">
        <w:rPr>
          <w:rFonts w:ascii="Times New Roman" w:hAnsi="Times New Roman"/>
          <w:sz w:val="24"/>
          <w:szCs w:val="24"/>
          <w:lang w:val="sr-Cyrl-RS"/>
        </w:rPr>
        <w:t>Комисија за провођење поступка јавног конкурса  за пријем службеника провела је поступак по јавном конкурсу за радно мјесто начелник одјељења за општу управу објављен у Службеном гласнику  Републике Српске број 12/21 и дневном листу Глас српске од 17.02.2021. године, да су се на расписани јавни конкурс благовремено пријавила два кандидата и то Светлана Радуловић и Драгана Видовић, обје из Хан Пијеска, да су оба кандидата испунила услове тражене конкурсом и позвана на усмени интервју. Након обављеног интервјуа комисија је сачинила ранг листу, те Радуловић Светлану са освојених 46,5 бодова оцијенила као прворангирану. С тим у вези, предлаже Скупштини да се Светлана Радуловић, дипломирани правник из Хан Пијеска, именује за начелника  Одјељења за општу управу.</w:t>
      </w:r>
    </w:p>
    <w:p w:rsidR="00FC7430" w:rsidRPr="003321E7" w:rsidRDefault="00FC7430" w:rsidP="003321E7">
      <w:pPr>
        <w:spacing w:after="0" w:line="240" w:lineRule="auto"/>
        <w:ind w:firstLine="708"/>
        <w:jc w:val="both"/>
        <w:rPr>
          <w:rFonts w:ascii="Times New Roman" w:hAnsi="Times New Roman"/>
          <w:sz w:val="24"/>
          <w:szCs w:val="24"/>
          <w:lang w:val="sr-Cyrl-BA"/>
        </w:rPr>
      </w:pPr>
    </w:p>
    <w:p w:rsidR="004703B0" w:rsidRPr="003321E7" w:rsidRDefault="004703B0" w:rsidP="003321E7">
      <w:pPr>
        <w:spacing w:after="0" w:line="240" w:lineRule="auto"/>
        <w:ind w:firstLine="708"/>
        <w:jc w:val="both"/>
        <w:rPr>
          <w:rFonts w:ascii="Times New Roman" w:hAnsi="Times New Roman"/>
          <w:sz w:val="24"/>
          <w:szCs w:val="24"/>
          <w:lang w:val="sr-Cyrl-BA"/>
        </w:rPr>
      </w:pPr>
      <w:r w:rsidRPr="003321E7">
        <w:rPr>
          <w:rFonts w:ascii="Times New Roman" w:hAnsi="Times New Roman"/>
          <w:sz w:val="24"/>
          <w:szCs w:val="24"/>
        </w:rPr>
        <w:lastRenderedPageBreak/>
        <w:t xml:space="preserve">Без дискусија, Скупштина је са </w:t>
      </w:r>
      <w:r w:rsidR="00FC7430" w:rsidRPr="003321E7">
        <w:rPr>
          <w:rFonts w:ascii="Times New Roman" w:hAnsi="Times New Roman"/>
          <w:sz w:val="24"/>
          <w:szCs w:val="24"/>
          <w:lang w:val="sr-Cyrl-RS"/>
        </w:rPr>
        <w:t>9</w:t>
      </w:r>
      <w:r w:rsidRPr="003321E7">
        <w:rPr>
          <w:rFonts w:ascii="Times New Roman" w:hAnsi="Times New Roman"/>
          <w:sz w:val="24"/>
          <w:szCs w:val="24"/>
        </w:rPr>
        <w:t xml:space="preserve"> гласова „за“</w:t>
      </w:r>
      <w:r w:rsidR="00FC7430" w:rsidRPr="003321E7">
        <w:rPr>
          <w:rFonts w:ascii="Times New Roman" w:hAnsi="Times New Roman"/>
          <w:sz w:val="24"/>
          <w:szCs w:val="24"/>
          <w:lang w:val="sr-Cyrl-RS"/>
        </w:rPr>
        <w:t xml:space="preserve"> и 3 „уздржана“</w:t>
      </w:r>
      <w:r w:rsidRPr="003321E7">
        <w:rPr>
          <w:rFonts w:ascii="Times New Roman" w:hAnsi="Times New Roman"/>
          <w:sz w:val="24"/>
          <w:szCs w:val="24"/>
        </w:rPr>
        <w:t xml:space="preserve"> </w:t>
      </w:r>
      <w:r w:rsidR="00FC7430" w:rsidRPr="003321E7">
        <w:rPr>
          <w:rFonts w:ascii="Times New Roman" w:hAnsi="Times New Roman"/>
          <w:sz w:val="24"/>
          <w:szCs w:val="24"/>
          <w:lang w:val="sr-Cyrl-BA"/>
        </w:rPr>
        <w:t>већином гласова донијела Рјешење о именовању начелника одјељења за Општу управу.</w:t>
      </w:r>
    </w:p>
    <w:p w:rsidR="004703B0" w:rsidRPr="003321E7" w:rsidRDefault="004703B0" w:rsidP="003321E7">
      <w:pPr>
        <w:spacing w:after="0" w:line="240" w:lineRule="auto"/>
        <w:ind w:firstLine="708"/>
        <w:jc w:val="both"/>
        <w:rPr>
          <w:rFonts w:ascii="Times New Roman" w:hAnsi="Times New Roman"/>
          <w:sz w:val="24"/>
          <w:szCs w:val="24"/>
          <w:lang w:val="sr-Cyrl-BA"/>
        </w:rPr>
      </w:pPr>
    </w:p>
    <w:p w:rsidR="00941918" w:rsidRPr="003321E7" w:rsidRDefault="004703B0" w:rsidP="003321E7">
      <w:pPr>
        <w:spacing w:after="0" w:line="240" w:lineRule="auto"/>
        <w:ind w:firstLine="708"/>
        <w:jc w:val="both"/>
        <w:rPr>
          <w:rFonts w:ascii="Times New Roman" w:hAnsi="Times New Roman"/>
          <w:b/>
          <w:sz w:val="24"/>
          <w:szCs w:val="24"/>
        </w:rPr>
      </w:pPr>
      <w:r w:rsidRPr="003321E7">
        <w:rPr>
          <w:rFonts w:ascii="Times New Roman" w:hAnsi="Times New Roman"/>
          <w:b/>
          <w:sz w:val="24"/>
          <w:szCs w:val="24"/>
        </w:rPr>
        <w:t>Тачка 1</w:t>
      </w:r>
      <w:r w:rsidRPr="003321E7">
        <w:rPr>
          <w:rFonts w:ascii="Times New Roman" w:hAnsi="Times New Roman"/>
          <w:b/>
          <w:sz w:val="24"/>
          <w:szCs w:val="24"/>
          <w:lang w:val="sr-Cyrl-BA"/>
        </w:rPr>
        <w:t>9</w:t>
      </w:r>
      <w:r w:rsidR="00941918" w:rsidRPr="003321E7">
        <w:rPr>
          <w:rFonts w:ascii="Times New Roman" w:hAnsi="Times New Roman"/>
          <w:b/>
          <w:sz w:val="24"/>
          <w:szCs w:val="24"/>
        </w:rPr>
        <w:t>.</w:t>
      </w:r>
    </w:p>
    <w:p w:rsidR="003E17E1" w:rsidRPr="003321E7" w:rsidRDefault="00FC7430" w:rsidP="003321E7">
      <w:pPr>
        <w:spacing w:after="0" w:line="240" w:lineRule="auto"/>
        <w:ind w:firstLine="708"/>
        <w:jc w:val="both"/>
        <w:rPr>
          <w:rFonts w:ascii="Times New Roman" w:hAnsi="Times New Roman"/>
          <w:sz w:val="24"/>
          <w:szCs w:val="24"/>
        </w:rPr>
      </w:pPr>
      <w:r w:rsidRPr="003321E7">
        <w:rPr>
          <w:rFonts w:ascii="Times New Roman" w:hAnsi="Times New Roman"/>
          <w:sz w:val="24"/>
          <w:szCs w:val="24"/>
        </w:rPr>
        <w:t>Разрјешење в.д. начелника Одјељења за управљање развојем, привреду, финансије и друштвене дјелатности,</w:t>
      </w:r>
    </w:p>
    <w:p w:rsidR="00FC7430" w:rsidRPr="003321E7" w:rsidRDefault="00FC7430" w:rsidP="003321E7">
      <w:pPr>
        <w:spacing w:after="0" w:line="240" w:lineRule="auto"/>
        <w:ind w:firstLine="708"/>
        <w:jc w:val="both"/>
        <w:rPr>
          <w:rFonts w:ascii="Times New Roman" w:hAnsi="Times New Roman"/>
          <w:sz w:val="24"/>
          <w:szCs w:val="24"/>
        </w:rPr>
      </w:pPr>
    </w:p>
    <w:p w:rsidR="00FC7430" w:rsidRPr="003321E7" w:rsidRDefault="00FC7430" w:rsidP="003321E7">
      <w:pPr>
        <w:spacing w:after="0" w:line="240" w:lineRule="auto"/>
        <w:jc w:val="both"/>
        <w:rPr>
          <w:rFonts w:ascii="Times New Roman" w:hAnsi="Times New Roman"/>
          <w:sz w:val="24"/>
          <w:szCs w:val="24"/>
          <w:lang w:val="sr-Cyrl-RS"/>
        </w:rPr>
      </w:pPr>
      <w:r w:rsidRPr="003321E7">
        <w:rPr>
          <w:rFonts w:ascii="Times New Roman" w:hAnsi="Times New Roman"/>
          <w:sz w:val="24"/>
          <w:szCs w:val="24"/>
          <w:lang w:val="sr-Cyrl-RS"/>
        </w:rPr>
        <w:t>Начелник општине предлаже да се Славица Ашоња, досадашњи в.д. Начелник одјељења за управљање развојем, привреду, финансије и друштвене дјелатности разријеши дужности, због завршетка поступка јавне конкуренције.</w:t>
      </w:r>
    </w:p>
    <w:p w:rsidR="00FC7430" w:rsidRPr="003321E7" w:rsidRDefault="00FC7430" w:rsidP="003321E7">
      <w:pPr>
        <w:spacing w:after="0" w:line="240" w:lineRule="auto"/>
        <w:ind w:firstLine="708"/>
        <w:jc w:val="both"/>
        <w:rPr>
          <w:rFonts w:ascii="Times New Roman" w:hAnsi="Times New Roman"/>
          <w:sz w:val="24"/>
          <w:szCs w:val="24"/>
          <w:lang w:val="sr-Cyrl-BA"/>
        </w:rPr>
      </w:pPr>
      <w:r w:rsidRPr="003321E7">
        <w:rPr>
          <w:rFonts w:ascii="Times New Roman" w:hAnsi="Times New Roman"/>
          <w:sz w:val="24"/>
          <w:szCs w:val="24"/>
        </w:rPr>
        <w:t xml:space="preserve">Без дискусија, Скупштина је са </w:t>
      </w:r>
      <w:r w:rsidRPr="003321E7">
        <w:rPr>
          <w:rFonts w:ascii="Times New Roman" w:hAnsi="Times New Roman"/>
          <w:sz w:val="24"/>
          <w:szCs w:val="24"/>
          <w:lang w:val="sr-Cyrl-RS"/>
        </w:rPr>
        <w:t>8</w:t>
      </w:r>
      <w:r w:rsidRPr="003321E7">
        <w:rPr>
          <w:rFonts w:ascii="Times New Roman" w:hAnsi="Times New Roman"/>
          <w:sz w:val="24"/>
          <w:szCs w:val="24"/>
        </w:rPr>
        <w:t xml:space="preserve"> гласова „за“ </w:t>
      </w:r>
      <w:r w:rsidRPr="003321E7">
        <w:rPr>
          <w:rFonts w:ascii="Times New Roman" w:hAnsi="Times New Roman"/>
          <w:sz w:val="24"/>
          <w:szCs w:val="24"/>
          <w:lang w:val="sr-Cyrl-RS"/>
        </w:rPr>
        <w:t xml:space="preserve">и 4 „уздржана“ </w:t>
      </w:r>
      <w:r w:rsidRPr="003321E7">
        <w:rPr>
          <w:rFonts w:ascii="Times New Roman" w:hAnsi="Times New Roman"/>
          <w:sz w:val="24"/>
          <w:szCs w:val="24"/>
          <w:lang w:val="sr-Cyrl-BA"/>
        </w:rPr>
        <w:t>већином гласова донијела Рјешење о разрјешењу в.д. начелника Одјељења за управљање развојем, привреду, финансије и друштвене дјелатности.</w:t>
      </w:r>
    </w:p>
    <w:p w:rsidR="00FC7430" w:rsidRPr="003321E7" w:rsidRDefault="00FC7430" w:rsidP="003321E7">
      <w:pPr>
        <w:spacing w:after="0" w:line="240" w:lineRule="auto"/>
        <w:ind w:firstLine="708"/>
        <w:jc w:val="both"/>
        <w:rPr>
          <w:rFonts w:ascii="Times New Roman" w:hAnsi="Times New Roman"/>
          <w:sz w:val="24"/>
          <w:szCs w:val="24"/>
          <w:lang w:val="sr-Cyrl-BA"/>
        </w:rPr>
      </w:pPr>
    </w:p>
    <w:p w:rsidR="00941918" w:rsidRPr="003321E7" w:rsidRDefault="004703B0" w:rsidP="003321E7">
      <w:pPr>
        <w:spacing w:after="0" w:line="240" w:lineRule="auto"/>
        <w:ind w:firstLine="708"/>
        <w:jc w:val="both"/>
        <w:rPr>
          <w:rFonts w:ascii="Times New Roman" w:hAnsi="Times New Roman"/>
          <w:b/>
          <w:sz w:val="24"/>
          <w:szCs w:val="24"/>
        </w:rPr>
      </w:pPr>
      <w:r w:rsidRPr="003321E7">
        <w:rPr>
          <w:rFonts w:ascii="Times New Roman" w:hAnsi="Times New Roman"/>
          <w:b/>
          <w:sz w:val="24"/>
          <w:szCs w:val="24"/>
        </w:rPr>
        <w:t xml:space="preserve">Тачка </w:t>
      </w:r>
      <w:r w:rsidRPr="003321E7">
        <w:rPr>
          <w:rFonts w:ascii="Times New Roman" w:hAnsi="Times New Roman"/>
          <w:b/>
          <w:sz w:val="24"/>
          <w:szCs w:val="24"/>
          <w:lang w:val="sr-Cyrl-BA"/>
        </w:rPr>
        <w:t>20</w:t>
      </w:r>
      <w:r w:rsidR="00941918" w:rsidRPr="003321E7">
        <w:rPr>
          <w:rFonts w:ascii="Times New Roman" w:hAnsi="Times New Roman"/>
          <w:b/>
          <w:sz w:val="24"/>
          <w:szCs w:val="24"/>
        </w:rPr>
        <w:t>.</w:t>
      </w:r>
    </w:p>
    <w:p w:rsidR="004703B0" w:rsidRPr="003321E7" w:rsidRDefault="00FC7430" w:rsidP="003321E7">
      <w:pPr>
        <w:spacing w:after="0" w:line="240" w:lineRule="auto"/>
        <w:ind w:firstLine="708"/>
        <w:jc w:val="both"/>
        <w:rPr>
          <w:rFonts w:ascii="Times New Roman" w:hAnsi="Times New Roman"/>
          <w:sz w:val="24"/>
          <w:szCs w:val="24"/>
          <w:lang w:val="sr-Cyrl-BA"/>
        </w:rPr>
      </w:pPr>
      <w:r w:rsidRPr="003321E7">
        <w:rPr>
          <w:rFonts w:ascii="Times New Roman" w:hAnsi="Times New Roman"/>
          <w:sz w:val="24"/>
          <w:szCs w:val="24"/>
        </w:rPr>
        <w:t>Именовање начелника Одјељења за управљање развојем, привреду, финансије и друштвене дјелатности,</w:t>
      </w:r>
    </w:p>
    <w:p w:rsidR="00E369C5" w:rsidRPr="003321E7" w:rsidRDefault="00E369C5" w:rsidP="003321E7">
      <w:pPr>
        <w:spacing w:after="0" w:line="240" w:lineRule="auto"/>
        <w:ind w:firstLine="708"/>
        <w:jc w:val="both"/>
        <w:rPr>
          <w:rFonts w:ascii="Times New Roman" w:hAnsi="Times New Roman"/>
          <w:sz w:val="24"/>
          <w:szCs w:val="24"/>
        </w:rPr>
      </w:pPr>
    </w:p>
    <w:p w:rsidR="00FC7430" w:rsidRPr="003321E7" w:rsidRDefault="00FC7430"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Начелник општине информише скупштину да је Комисија за провођење постука јавног конкурса  за пријем службеника, провела је поступак по јавном конкурсу за радно мјесто начелник одјељења  за управљање развојем, привреду, финансије и друштвене дјелатности у Службеном гласнику  Републике Српске број 12/21 и дневном листу Глас српске од 17.02.2021. године, да се на расписани јавни конкурс благовремено  пријавио један кандидат и то Славица Ашоња из Хан Пијеска. Кандидат је испунио услове тражене конкурсом и позван на усмени интервју. Након обављеног интервјуа комисија је сачинила ранг листу, те Славицу Ашоњу, као јединог кандидата са освојених 50 бодова оцијенила као прворангирану. С тим у вези, предлаже Скупштини да се Славица Ашоња, магистар економије из Хан Пијеска, именује за начелника  Одјељења  за управљање развојем, привреду, финансије и друштвене.</w:t>
      </w:r>
    </w:p>
    <w:p w:rsidR="00FC7430" w:rsidRPr="003321E7" w:rsidRDefault="00FC7430" w:rsidP="003321E7">
      <w:pPr>
        <w:spacing w:after="0" w:line="240" w:lineRule="auto"/>
        <w:ind w:firstLine="708"/>
        <w:jc w:val="both"/>
        <w:rPr>
          <w:rFonts w:ascii="Times New Roman" w:hAnsi="Times New Roman"/>
          <w:sz w:val="24"/>
          <w:szCs w:val="24"/>
        </w:rPr>
      </w:pPr>
      <w:r w:rsidRPr="003321E7">
        <w:rPr>
          <w:rFonts w:ascii="Times New Roman" w:hAnsi="Times New Roman"/>
          <w:sz w:val="24"/>
          <w:szCs w:val="24"/>
        </w:rPr>
        <w:t xml:space="preserve">Без дискусија, Скупштина је са </w:t>
      </w:r>
      <w:r w:rsidRPr="003321E7">
        <w:rPr>
          <w:rFonts w:ascii="Times New Roman" w:hAnsi="Times New Roman"/>
          <w:sz w:val="24"/>
          <w:szCs w:val="24"/>
          <w:lang w:val="sr-Cyrl-RS"/>
        </w:rPr>
        <w:t>9</w:t>
      </w:r>
      <w:r w:rsidRPr="003321E7">
        <w:rPr>
          <w:rFonts w:ascii="Times New Roman" w:hAnsi="Times New Roman"/>
          <w:sz w:val="24"/>
          <w:szCs w:val="24"/>
        </w:rPr>
        <w:t xml:space="preserve"> гласова „за“</w:t>
      </w:r>
      <w:r w:rsidRPr="003321E7">
        <w:rPr>
          <w:rFonts w:ascii="Times New Roman" w:hAnsi="Times New Roman"/>
          <w:sz w:val="24"/>
          <w:szCs w:val="24"/>
          <w:lang w:val="sr-Cyrl-RS"/>
        </w:rPr>
        <w:t xml:space="preserve"> и 3 „уздржана“</w:t>
      </w:r>
      <w:r w:rsidRPr="003321E7">
        <w:rPr>
          <w:rFonts w:ascii="Times New Roman" w:hAnsi="Times New Roman"/>
          <w:sz w:val="24"/>
          <w:szCs w:val="24"/>
        </w:rPr>
        <w:t xml:space="preserve"> </w:t>
      </w:r>
      <w:r w:rsidRPr="003321E7">
        <w:rPr>
          <w:rFonts w:ascii="Times New Roman" w:hAnsi="Times New Roman"/>
          <w:sz w:val="24"/>
          <w:szCs w:val="24"/>
          <w:lang w:val="sr-Cyrl-BA"/>
        </w:rPr>
        <w:t xml:space="preserve">већином гласова донијела Рјешење о именовању начелника Одјељења за </w:t>
      </w:r>
      <w:r w:rsidRPr="003321E7">
        <w:rPr>
          <w:rFonts w:ascii="Times New Roman" w:hAnsi="Times New Roman"/>
          <w:sz w:val="24"/>
          <w:szCs w:val="24"/>
        </w:rPr>
        <w:t>управљање развојем, привреду, финансије и друштвене дјелатности.</w:t>
      </w:r>
    </w:p>
    <w:p w:rsidR="00FC7430" w:rsidRPr="003321E7" w:rsidRDefault="00FC7430" w:rsidP="003321E7">
      <w:pPr>
        <w:spacing w:after="0" w:line="240" w:lineRule="auto"/>
        <w:ind w:firstLine="708"/>
        <w:jc w:val="both"/>
        <w:rPr>
          <w:rFonts w:ascii="Times New Roman" w:hAnsi="Times New Roman"/>
          <w:sz w:val="24"/>
          <w:szCs w:val="24"/>
        </w:rPr>
      </w:pPr>
    </w:p>
    <w:p w:rsidR="00FC7430" w:rsidRPr="003321E7" w:rsidRDefault="00FC7430" w:rsidP="003321E7">
      <w:pPr>
        <w:spacing w:after="0" w:line="240" w:lineRule="auto"/>
        <w:ind w:firstLine="708"/>
        <w:jc w:val="both"/>
        <w:rPr>
          <w:rFonts w:ascii="Times New Roman" w:hAnsi="Times New Roman"/>
          <w:b/>
          <w:sz w:val="24"/>
          <w:szCs w:val="24"/>
          <w:lang w:val="sr-Cyrl-RS"/>
        </w:rPr>
      </w:pPr>
      <w:r w:rsidRPr="003321E7">
        <w:rPr>
          <w:rFonts w:ascii="Times New Roman" w:hAnsi="Times New Roman"/>
          <w:b/>
          <w:sz w:val="24"/>
          <w:szCs w:val="24"/>
          <w:lang w:val="sr-Cyrl-RS"/>
        </w:rPr>
        <w:t>Тачка 21.</w:t>
      </w:r>
    </w:p>
    <w:p w:rsidR="00FC7430" w:rsidRPr="003321E7" w:rsidRDefault="00FC7430"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Разрјешење в.д. директора ЈЗУ ДЗ „Др Миленко Наранчић“ Хан Пијесак,</w:t>
      </w:r>
    </w:p>
    <w:p w:rsidR="00E2057B" w:rsidRDefault="00E2057B" w:rsidP="003321E7">
      <w:pPr>
        <w:spacing w:after="0" w:line="240" w:lineRule="auto"/>
        <w:ind w:firstLine="708"/>
        <w:jc w:val="both"/>
        <w:rPr>
          <w:rFonts w:ascii="Times New Roman" w:hAnsi="Times New Roman"/>
          <w:sz w:val="24"/>
          <w:szCs w:val="24"/>
          <w:lang w:val="sr-Cyrl-BA"/>
        </w:rPr>
      </w:pPr>
      <w:r w:rsidRPr="003321E7">
        <w:rPr>
          <w:rFonts w:ascii="Times New Roman" w:hAnsi="Times New Roman"/>
          <w:sz w:val="24"/>
          <w:szCs w:val="24"/>
          <w:lang w:val="sr-Cyrl-RS"/>
        </w:rPr>
        <w:t xml:space="preserve">Предсједница даје ријеч замјенику предсједника Комисије за избор и именовање, Душку Ђерићу, који информише Скупштину да </w:t>
      </w:r>
      <w:r w:rsidRPr="003321E7">
        <w:rPr>
          <w:rFonts w:ascii="Times New Roman" w:hAnsi="Times New Roman"/>
          <w:sz w:val="24"/>
          <w:szCs w:val="24"/>
          <w:lang w:val="sr-Cyrl-BA"/>
        </w:rPr>
        <w:t>Комисија једногласно предлаже Скупштини да се Радица Тодоровић, в.д. директора ЈЗУ ДЗ „Др Миленко Наранчић“ Хан Пијесак, разрјеши дужности због завршетка поступка јавне конкуренције.</w:t>
      </w:r>
    </w:p>
    <w:p w:rsidR="003321E7" w:rsidRPr="003321E7" w:rsidRDefault="003321E7" w:rsidP="003321E7">
      <w:pPr>
        <w:spacing w:after="0" w:line="240" w:lineRule="auto"/>
        <w:ind w:firstLine="708"/>
        <w:jc w:val="both"/>
        <w:rPr>
          <w:rFonts w:ascii="Times New Roman" w:hAnsi="Times New Roman"/>
          <w:sz w:val="24"/>
          <w:szCs w:val="24"/>
          <w:lang w:val="sr-Latn-RS"/>
        </w:rPr>
      </w:pPr>
    </w:p>
    <w:p w:rsidR="00E2057B" w:rsidRPr="003321E7" w:rsidRDefault="00E2057B"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 xml:space="preserve"> </w:t>
      </w:r>
      <w:r w:rsidRPr="003321E7">
        <w:rPr>
          <w:rFonts w:ascii="Times New Roman" w:hAnsi="Times New Roman"/>
          <w:sz w:val="24"/>
          <w:szCs w:val="24"/>
        </w:rPr>
        <w:t xml:space="preserve">Без дискусија, Скупштина је са </w:t>
      </w:r>
      <w:r w:rsidRPr="003321E7">
        <w:rPr>
          <w:rFonts w:ascii="Times New Roman" w:hAnsi="Times New Roman"/>
          <w:sz w:val="24"/>
          <w:szCs w:val="24"/>
          <w:lang w:val="sr-Cyrl-RS"/>
        </w:rPr>
        <w:t>9</w:t>
      </w:r>
      <w:r w:rsidRPr="003321E7">
        <w:rPr>
          <w:rFonts w:ascii="Times New Roman" w:hAnsi="Times New Roman"/>
          <w:sz w:val="24"/>
          <w:szCs w:val="24"/>
        </w:rPr>
        <w:t xml:space="preserve"> гласова „за“</w:t>
      </w:r>
      <w:r w:rsidRPr="003321E7">
        <w:rPr>
          <w:rFonts w:ascii="Times New Roman" w:hAnsi="Times New Roman"/>
          <w:sz w:val="24"/>
          <w:szCs w:val="24"/>
          <w:lang w:val="sr-Cyrl-RS"/>
        </w:rPr>
        <w:t xml:space="preserve"> и 3 „уздржана“</w:t>
      </w:r>
      <w:r w:rsidRPr="003321E7">
        <w:rPr>
          <w:rFonts w:ascii="Times New Roman" w:hAnsi="Times New Roman"/>
          <w:sz w:val="24"/>
          <w:szCs w:val="24"/>
        </w:rPr>
        <w:t xml:space="preserve"> </w:t>
      </w:r>
      <w:r w:rsidRPr="003321E7">
        <w:rPr>
          <w:rFonts w:ascii="Times New Roman" w:hAnsi="Times New Roman"/>
          <w:sz w:val="24"/>
          <w:szCs w:val="24"/>
          <w:lang w:val="sr-Cyrl-BA"/>
        </w:rPr>
        <w:t>већином гласова донијела Рјешење</w:t>
      </w:r>
      <w:r w:rsidRPr="003321E7">
        <w:rPr>
          <w:rFonts w:ascii="Times New Roman" w:hAnsi="Times New Roman"/>
          <w:sz w:val="24"/>
          <w:szCs w:val="24"/>
          <w:lang w:val="sr-Cyrl-RS"/>
        </w:rPr>
        <w:t xml:space="preserve"> о разрјешењу в.д. директора ЈЗУ ДЗ „Др Миленко Наранчић“ Хан Пијесак.</w:t>
      </w:r>
    </w:p>
    <w:p w:rsidR="00E2057B" w:rsidRPr="003321E7" w:rsidRDefault="00E2057B" w:rsidP="003321E7">
      <w:pPr>
        <w:spacing w:after="0" w:line="240" w:lineRule="auto"/>
        <w:ind w:firstLine="708"/>
        <w:jc w:val="both"/>
        <w:rPr>
          <w:rFonts w:ascii="Times New Roman" w:hAnsi="Times New Roman"/>
          <w:sz w:val="24"/>
          <w:szCs w:val="24"/>
          <w:lang w:val="sr-Cyrl-RS"/>
        </w:rPr>
      </w:pPr>
    </w:p>
    <w:p w:rsidR="00E2057B" w:rsidRPr="003321E7" w:rsidRDefault="00E2057B" w:rsidP="003321E7">
      <w:pPr>
        <w:spacing w:after="0" w:line="240" w:lineRule="auto"/>
        <w:ind w:firstLine="708"/>
        <w:jc w:val="both"/>
        <w:rPr>
          <w:rFonts w:ascii="Times New Roman" w:hAnsi="Times New Roman"/>
          <w:b/>
          <w:sz w:val="24"/>
          <w:szCs w:val="24"/>
          <w:lang w:val="sr-Cyrl-RS"/>
        </w:rPr>
      </w:pPr>
      <w:r w:rsidRPr="003321E7">
        <w:rPr>
          <w:rFonts w:ascii="Times New Roman" w:hAnsi="Times New Roman"/>
          <w:b/>
          <w:sz w:val="24"/>
          <w:szCs w:val="24"/>
          <w:lang w:val="sr-Cyrl-RS"/>
        </w:rPr>
        <w:t>Тачка 22.</w:t>
      </w:r>
    </w:p>
    <w:p w:rsidR="00E2057B" w:rsidRPr="003321E7" w:rsidRDefault="00E2057B"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Именовање директора ЈЗУ ДЗ „Др Миленко Наранчић“ Хан Пијесак,</w:t>
      </w:r>
    </w:p>
    <w:p w:rsidR="00E2057B" w:rsidRPr="003321E7" w:rsidRDefault="00E2057B" w:rsidP="003321E7">
      <w:pPr>
        <w:spacing w:after="0" w:line="240" w:lineRule="auto"/>
        <w:ind w:firstLine="708"/>
        <w:jc w:val="both"/>
        <w:rPr>
          <w:rFonts w:ascii="Times New Roman" w:hAnsi="Times New Roman"/>
          <w:sz w:val="24"/>
          <w:szCs w:val="24"/>
          <w:lang w:val="sr-Cyrl-RS"/>
        </w:rPr>
      </w:pPr>
    </w:p>
    <w:p w:rsidR="00E2057B" w:rsidRDefault="00E2057B" w:rsidP="003321E7">
      <w:pPr>
        <w:spacing w:after="0" w:line="240" w:lineRule="auto"/>
        <w:jc w:val="both"/>
        <w:rPr>
          <w:rFonts w:ascii="Times New Roman" w:hAnsi="Times New Roman"/>
          <w:sz w:val="24"/>
          <w:szCs w:val="24"/>
          <w:lang w:val="sr-Cyrl-RS"/>
        </w:rPr>
      </w:pPr>
      <w:r w:rsidRPr="003321E7">
        <w:rPr>
          <w:rFonts w:ascii="Times New Roman" w:hAnsi="Times New Roman"/>
          <w:sz w:val="24"/>
          <w:szCs w:val="24"/>
          <w:lang w:val="sr-Cyrl-RS"/>
        </w:rPr>
        <w:t xml:space="preserve">Предсједница даје ријеч замјенику предсједника Комисије за избор и именовање, Душку Ђерићу, који информише Скупштину да се на расписани Јавни конкурс за избор и именовање директора </w:t>
      </w:r>
      <w:r w:rsidRPr="003321E7">
        <w:rPr>
          <w:rFonts w:ascii="Times New Roman" w:hAnsi="Times New Roman"/>
          <w:sz w:val="24"/>
          <w:szCs w:val="24"/>
          <w:lang w:val="sr-Cyrl-BA"/>
        </w:rPr>
        <w:t xml:space="preserve">ЈЗУ ДЗ „Др Миленко Наранчић“ Хан Пијесакблаговремено се пријавио један кандидат – Радица Тодоровић, да је након обављеног интервјуа са наведеним кандидатом, Комисија за избор и именовање директора ЈЗУ ДЗ „Др Миленко Наранчић“ Хан Пијесакје констатовала да је Радица Тодоровић испунила све услове тражене конкурсом и да </w:t>
      </w:r>
      <w:r w:rsidRPr="003321E7">
        <w:rPr>
          <w:rFonts w:ascii="Times New Roman" w:hAnsi="Times New Roman"/>
          <w:sz w:val="24"/>
          <w:szCs w:val="24"/>
          <w:lang w:val="sr-Cyrl-BA"/>
        </w:rPr>
        <w:lastRenderedPageBreak/>
        <w:t>је за</w:t>
      </w:r>
      <w:r w:rsidRPr="003321E7">
        <w:rPr>
          <w:rFonts w:ascii="Times New Roman" w:hAnsi="Times New Roman"/>
          <w:sz w:val="24"/>
          <w:szCs w:val="24"/>
          <w:lang w:val="sr-Cyrl-RS"/>
        </w:rPr>
        <w:t xml:space="preserve"> њено именовање прибављена сагласност Министарства здравља и социјалне заштите број 11/04-111-32/21 од 07.04.2021. године, па Комисија једногласно предлаже Скупштини да се за директора ЈЗУ ДЗ „Др Миленко Наранчић“ Хан Пијесак именује Радица Тодоровић, доктор медицине из Хан Пијеска.</w:t>
      </w:r>
    </w:p>
    <w:p w:rsidR="003321E7" w:rsidRPr="003321E7" w:rsidRDefault="003321E7" w:rsidP="003321E7">
      <w:pPr>
        <w:spacing w:after="0" w:line="240" w:lineRule="auto"/>
        <w:jc w:val="both"/>
        <w:rPr>
          <w:rFonts w:ascii="Times New Roman" w:hAnsi="Times New Roman"/>
          <w:sz w:val="24"/>
          <w:szCs w:val="24"/>
          <w:lang w:val="sr-Cyrl-BA"/>
        </w:rPr>
      </w:pPr>
    </w:p>
    <w:p w:rsidR="00E2057B" w:rsidRPr="003321E7" w:rsidRDefault="00E2057B"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 xml:space="preserve"> </w:t>
      </w:r>
      <w:r w:rsidRPr="003321E7">
        <w:rPr>
          <w:rFonts w:ascii="Times New Roman" w:hAnsi="Times New Roman"/>
          <w:sz w:val="24"/>
          <w:szCs w:val="24"/>
        </w:rPr>
        <w:t xml:space="preserve">Без дискусија, Скупштина је са </w:t>
      </w:r>
      <w:r w:rsidRPr="003321E7">
        <w:rPr>
          <w:rFonts w:ascii="Times New Roman" w:hAnsi="Times New Roman"/>
          <w:sz w:val="24"/>
          <w:szCs w:val="24"/>
          <w:lang w:val="sr-Cyrl-RS"/>
        </w:rPr>
        <w:t>8</w:t>
      </w:r>
      <w:r w:rsidRPr="003321E7">
        <w:rPr>
          <w:rFonts w:ascii="Times New Roman" w:hAnsi="Times New Roman"/>
          <w:sz w:val="24"/>
          <w:szCs w:val="24"/>
        </w:rPr>
        <w:t xml:space="preserve"> гласова „за“</w:t>
      </w:r>
      <w:r w:rsidRPr="003321E7">
        <w:rPr>
          <w:rFonts w:ascii="Times New Roman" w:hAnsi="Times New Roman"/>
          <w:sz w:val="24"/>
          <w:szCs w:val="24"/>
          <w:lang w:val="sr-Cyrl-RS"/>
        </w:rPr>
        <w:t xml:space="preserve"> и 3 „уздржана“</w:t>
      </w:r>
      <w:r w:rsidRPr="003321E7">
        <w:rPr>
          <w:rFonts w:ascii="Times New Roman" w:hAnsi="Times New Roman"/>
          <w:sz w:val="24"/>
          <w:szCs w:val="24"/>
        </w:rPr>
        <w:t xml:space="preserve"> </w:t>
      </w:r>
      <w:r w:rsidRPr="003321E7">
        <w:rPr>
          <w:rFonts w:ascii="Times New Roman" w:hAnsi="Times New Roman"/>
          <w:sz w:val="24"/>
          <w:szCs w:val="24"/>
          <w:lang w:val="sr-Cyrl-RS"/>
        </w:rPr>
        <w:t xml:space="preserve">(један одборник није гласао) </w:t>
      </w:r>
      <w:r w:rsidRPr="003321E7">
        <w:rPr>
          <w:rFonts w:ascii="Times New Roman" w:hAnsi="Times New Roman"/>
          <w:sz w:val="24"/>
          <w:szCs w:val="24"/>
          <w:lang w:val="sr-Cyrl-BA"/>
        </w:rPr>
        <w:t>већином гласова донијела Рјешење</w:t>
      </w:r>
      <w:r w:rsidRPr="003321E7">
        <w:rPr>
          <w:rFonts w:ascii="Times New Roman" w:hAnsi="Times New Roman"/>
          <w:sz w:val="24"/>
          <w:szCs w:val="24"/>
          <w:lang w:val="sr-Cyrl-RS"/>
        </w:rPr>
        <w:t xml:space="preserve"> о именовању. директора ЈЗУ ДЗ „Др Миленко Наранчић“ Хан Пијесак.</w:t>
      </w:r>
    </w:p>
    <w:p w:rsidR="00E2057B" w:rsidRPr="003321E7" w:rsidRDefault="00E2057B" w:rsidP="003321E7">
      <w:pPr>
        <w:spacing w:after="0" w:line="240" w:lineRule="auto"/>
        <w:ind w:firstLine="708"/>
        <w:jc w:val="both"/>
        <w:rPr>
          <w:rFonts w:ascii="Times New Roman" w:hAnsi="Times New Roman"/>
          <w:sz w:val="24"/>
          <w:szCs w:val="24"/>
          <w:lang w:val="sr-Cyrl-RS"/>
        </w:rPr>
      </w:pPr>
    </w:p>
    <w:p w:rsidR="00E2057B" w:rsidRPr="003321E7" w:rsidRDefault="00E2057B" w:rsidP="003321E7">
      <w:pPr>
        <w:spacing w:after="0" w:line="240" w:lineRule="auto"/>
        <w:ind w:firstLine="708"/>
        <w:jc w:val="both"/>
        <w:rPr>
          <w:rFonts w:ascii="Times New Roman" w:hAnsi="Times New Roman"/>
          <w:b/>
          <w:sz w:val="24"/>
          <w:szCs w:val="24"/>
          <w:lang w:val="sr-Cyrl-RS"/>
        </w:rPr>
      </w:pPr>
      <w:r w:rsidRPr="003321E7">
        <w:rPr>
          <w:rFonts w:ascii="Times New Roman" w:hAnsi="Times New Roman"/>
          <w:b/>
          <w:sz w:val="24"/>
          <w:szCs w:val="24"/>
          <w:lang w:val="sr-Cyrl-RS"/>
        </w:rPr>
        <w:t>Тачка 23.</w:t>
      </w:r>
    </w:p>
    <w:p w:rsidR="00E369C5" w:rsidRPr="003321E7" w:rsidRDefault="00E2057B" w:rsidP="003321E7">
      <w:pPr>
        <w:spacing w:after="0" w:line="240" w:lineRule="auto"/>
        <w:ind w:firstLine="708"/>
        <w:jc w:val="both"/>
        <w:rPr>
          <w:rFonts w:ascii="Times New Roman" w:hAnsi="Times New Roman"/>
          <w:sz w:val="24"/>
          <w:szCs w:val="24"/>
        </w:rPr>
      </w:pPr>
      <w:r w:rsidRPr="003321E7">
        <w:rPr>
          <w:rFonts w:ascii="Times New Roman" w:hAnsi="Times New Roman"/>
          <w:sz w:val="24"/>
          <w:szCs w:val="24"/>
        </w:rPr>
        <w:t>Разрјешење директора ЈУ ЦОС „Поглед“ Хан Пијесак,</w:t>
      </w:r>
    </w:p>
    <w:p w:rsidR="00293A73" w:rsidRPr="003321E7" w:rsidRDefault="00293A73" w:rsidP="003321E7">
      <w:pPr>
        <w:spacing w:after="0" w:line="240" w:lineRule="auto"/>
        <w:ind w:firstLine="708"/>
        <w:jc w:val="both"/>
        <w:rPr>
          <w:rFonts w:ascii="Times New Roman" w:hAnsi="Times New Roman"/>
          <w:sz w:val="24"/>
          <w:szCs w:val="24"/>
        </w:rPr>
      </w:pPr>
    </w:p>
    <w:p w:rsidR="00E2057B" w:rsidRPr="003321E7" w:rsidRDefault="00E2057B" w:rsidP="003321E7">
      <w:pPr>
        <w:spacing w:after="0" w:line="240" w:lineRule="auto"/>
        <w:jc w:val="both"/>
        <w:rPr>
          <w:rFonts w:ascii="Times New Roman" w:hAnsi="Times New Roman"/>
          <w:sz w:val="24"/>
          <w:szCs w:val="24"/>
          <w:lang w:val="sr-Cyrl-RS"/>
        </w:rPr>
      </w:pPr>
      <w:r w:rsidRPr="003321E7">
        <w:rPr>
          <w:rFonts w:ascii="Times New Roman" w:hAnsi="Times New Roman"/>
          <w:sz w:val="24"/>
          <w:szCs w:val="24"/>
          <w:lang w:val="sr-Cyrl-RS"/>
        </w:rPr>
        <w:t>Предсједница даје ријеч  предсједнику Комисије за избор и именовање, Радици Тодоровић, која се захваљује на избору за директора Дома здравља, и истиче да ће настојати да унаприједи и побољша рад те установе.</w:t>
      </w:r>
    </w:p>
    <w:p w:rsidR="00E2057B" w:rsidRPr="003321E7" w:rsidRDefault="00E2057B" w:rsidP="003321E7">
      <w:pPr>
        <w:tabs>
          <w:tab w:val="left" w:pos="930"/>
        </w:tabs>
        <w:spacing w:after="0" w:line="240" w:lineRule="auto"/>
        <w:jc w:val="both"/>
        <w:rPr>
          <w:rFonts w:ascii="Times New Roman" w:hAnsi="Times New Roman"/>
          <w:sz w:val="24"/>
          <w:szCs w:val="24"/>
          <w:lang w:val="sr-Cyrl-CS"/>
        </w:rPr>
      </w:pPr>
      <w:r w:rsidRPr="003321E7">
        <w:rPr>
          <w:rFonts w:ascii="Times New Roman" w:hAnsi="Times New Roman"/>
          <w:sz w:val="24"/>
          <w:szCs w:val="24"/>
          <w:lang w:val="sr-Cyrl-RS"/>
        </w:rPr>
        <w:t xml:space="preserve">Везану за 23. тачку дневног реда, информише Скупштину да је  </w:t>
      </w:r>
      <w:r w:rsidRPr="003321E7">
        <w:rPr>
          <w:rFonts w:ascii="Times New Roman" w:hAnsi="Times New Roman"/>
          <w:sz w:val="24"/>
          <w:szCs w:val="24"/>
          <w:lang w:val="sr-Cyrl-CS"/>
        </w:rPr>
        <w:t>Досадашњи директор ЈУ Центра за омладину и спорт „Поглед“ Хан Пијесак,  Јелена Митровић дана 07.04.2021. године поднијела је неопозиву оставку на мјесто директора у писаној форми, из личних разлога.</w:t>
      </w:r>
    </w:p>
    <w:p w:rsidR="00E2057B" w:rsidRPr="003321E7" w:rsidRDefault="00E2057B" w:rsidP="003321E7">
      <w:pPr>
        <w:tabs>
          <w:tab w:val="left" w:pos="930"/>
        </w:tabs>
        <w:spacing w:after="0" w:line="240" w:lineRule="auto"/>
        <w:jc w:val="both"/>
        <w:rPr>
          <w:rFonts w:ascii="Times New Roman" w:hAnsi="Times New Roman"/>
          <w:kern w:val="1"/>
          <w:sz w:val="24"/>
          <w:szCs w:val="24"/>
          <w:lang w:val="sr-Cyrl-RS" w:eastAsia="zh-CN"/>
        </w:rPr>
      </w:pPr>
      <w:r w:rsidRPr="003321E7">
        <w:rPr>
          <w:rFonts w:ascii="Times New Roman" w:hAnsi="Times New Roman"/>
          <w:sz w:val="24"/>
          <w:szCs w:val="24"/>
          <w:lang w:val="sr-Cyrl-CS"/>
        </w:rPr>
        <w:t>Како У складу са чланом 18. став 2. Закона о систему јавних служби директора разрјешава оснивач, Комисија једногласно предлаже да Јелена Митровић буде разрјешена дужности директора ЈУ Центра за омладину и спорт „Поглед“ Хан Пијесак.</w:t>
      </w:r>
    </w:p>
    <w:p w:rsidR="00BF50DC" w:rsidRPr="003321E7" w:rsidRDefault="00E2057B"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rPr>
        <w:t xml:space="preserve">Без дискусија, Скупштина је са </w:t>
      </w:r>
      <w:r w:rsidRPr="003321E7">
        <w:rPr>
          <w:rFonts w:ascii="Times New Roman" w:hAnsi="Times New Roman"/>
          <w:sz w:val="24"/>
          <w:szCs w:val="24"/>
          <w:lang w:val="sr-Cyrl-RS"/>
        </w:rPr>
        <w:t>8</w:t>
      </w:r>
      <w:r w:rsidRPr="003321E7">
        <w:rPr>
          <w:rFonts w:ascii="Times New Roman" w:hAnsi="Times New Roman"/>
          <w:sz w:val="24"/>
          <w:szCs w:val="24"/>
        </w:rPr>
        <w:t xml:space="preserve"> гласова „за“</w:t>
      </w:r>
      <w:r w:rsidRPr="003321E7">
        <w:rPr>
          <w:rFonts w:ascii="Times New Roman" w:hAnsi="Times New Roman"/>
          <w:sz w:val="24"/>
          <w:szCs w:val="24"/>
          <w:lang w:val="sr-Cyrl-RS"/>
        </w:rPr>
        <w:t xml:space="preserve"> и 4 „уздржана“</w:t>
      </w:r>
      <w:r w:rsidRPr="003321E7">
        <w:rPr>
          <w:rFonts w:ascii="Times New Roman" w:hAnsi="Times New Roman"/>
          <w:sz w:val="24"/>
          <w:szCs w:val="24"/>
        </w:rPr>
        <w:t xml:space="preserve">, </w:t>
      </w:r>
      <w:r w:rsidRPr="003321E7">
        <w:rPr>
          <w:rFonts w:ascii="Times New Roman" w:hAnsi="Times New Roman"/>
          <w:sz w:val="24"/>
          <w:szCs w:val="24"/>
          <w:lang w:val="sr-Cyrl-BA"/>
        </w:rPr>
        <w:t xml:space="preserve">већином гласова донијела Рјешење о разрјешењу </w:t>
      </w:r>
      <w:r w:rsidRPr="003321E7">
        <w:rPr>
          <w:rFonts w:ascii="Times New Roman" w:hAnsi="Times New Roman"/>
          <w:sz w:val="24"/>
          <w:szCs w:val="24"/>
        </w:rPr>
        <w:t>директора ЈУ ЦОС „Поглед“ Хан Пијесак</w:t>
      </w:r>
      <w:r w:rsidRPr="003321E7">
        <w:rPr>
          <w:rFonts w:ascii="Times New Roman" w:hAnsi="Times New Roman"/>
          <w:sz w:val="24"/>
          <w:szCs w:val="24"/>
          <w:lang w:val="sr-Cyrl-RS"/>
        </w:rPr>
        <w:t>.</w:t>
      </w:r>
    </w:p>
    <w:p w:rsidR="00E2057B" w:rsidRPr="003321E7" w:rsidRDefault="00E2057B" w:rsidP="003321E7">
      <w:pPr>
        <w:spacing w:after="0" w:line="240" w:lineRule="auto"/>
        <w:ind w:firstLine="708"/>
        <w:jc w:val="both"/>
        <w:rPr>
          <w:rFonts w:ascii="Times New Roman" w:hAnsi="Times New Roman"/>
          <w:sz w:val="24"/>
          <w:szCs w:val="24"/>
          <w:lang w:val="sr-Cyrl-RS"/>
        </w:rPr>
      </w:pPr>
    </w:p>
    <w:p w:rsidR="00E2057B" w:rsidRPr="003321E7" w:rsidRDefault="00141B6F"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Тачка 24.</w:t>
      </w:r>
    </w:p>
    <w:p w:rsidR="00141B6F" w:rsidRPr="003321E7" w:rsidRDefault="00141B6F"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Именовање в.д. директора ЈУ ЦОС „Поглед“ Хан Пијесак,</w:t>
      </w:r>
    </w:p>
    <w:p w:rsidR="00141B6F" w:rsidRPr="003321E7" w:rsidRDefault="00141B6F" w:rsidP="003321E7">
      <w:pPr>
        <w:spacing w:after="0" w:line="240" w:lineRule="auto"/>
        <w:ind w:firstLine="708"/>
        <w:jc w:val="both"/>
        <w:rPr>
          <w:rFonts w:ascii="Times New Roman" w:hAnsi="Times New Roman"/>
          <w:sz w:val="24"/>
          <w:szCs w:val="24"/>
          <w:lang w:val="sr-Cyrl-RS"/>
        </w:rPr>
      </w:pPr>
    </w:p>
    <w:p w:rsidR="00141B6F" w:rsidRPr="003321E7" w:rsidRDefault="00141B6F" w:rsidP="003321E7">
      <w:pPr>
        <w:spacing w:after="0" w:line="240" w:lineRule="auto"/>
        <w:jc w:val="both"/>
        <w:rPr>
          <w:rFonts w:ascii="Times New Roman" w:hAnsi="Times New Roman"/>
          <w:sz w:val="24"/>
          <w:szCs w:val="24"/>
          <w:lang w:val="sr-Cyrl-RS"/>
        </w:rPr>
      </w:pPr>
      <w:r w:rsidRPr="003321E7">
        <w:rPr>
          <w:rFonts w:ascii="Times New Roman" w:hAnsi="Times New Roman"/>
          <w:sz w:val="24"/>
          <w:szCs w:val="24"/>
          <w:lang w:val="sr-Cyrl-RS"/>
        </w:rPr>
        <w:t xml:space="preserve">Предсједница даје ријеч  предсједнику Комисије за избор и именовање, Радици Тодоровић, која информише скупштину да  Према члану </w:t>
      </w:r>
      <w:r w:rsidRPr="003321E7">
        <w:rPr>
          <w:rFonts w:ascii="Times New Roman" w:hAnsi="Times New Roman"/>
          <w:sz w:val="24"/>
          <w:szCs w:val="24"/>
          <w:lang w:val="sr-Cyrl-CS"/>
        </w:rPr>
        <w:t>18. став 2. Закона о систему јавних служби директора именује оснивач, па Комисија за избор и именовање једногласно да се за  предлаже</w:t>
      </w:r>
      <w:r w:rsidRPr="003321E7">
        <w:rPr>
          <w:rFonts w:ascii="Times New Roman" w:hAnsi="Times New Roman"/>
          <w:sz w:val="24"/>
          <w:szCs w:val="24"/>
          <w:lang w:val="sr-Cyrl-RS"/>
        </w:rPr>
        <w:t xml:space="preserve"> в.д директора ЈУ ЦОС „Поглед“ именује Татјана Јањић, дипл. педагог из Хан Пијеска.</w:t>
      </w:r>
    </w:p>
    <w:p w:rsidR="00141B6F" w:rsidRPr="003321E7" w:rsidRDefault="00141B6F"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rPr>
        <w:t xml:space="preserve">Без дискусија, Скупштина је са </w:t>
      </w:r>
      <w:r w:rsidRPr="003321E7">
        <w:rPr>
          <w:rFonts w:ascii="Times New Roman" w:hAnsi="Times New Roman"/>
          <w:sz w:val="24"/>
          <w:szCs w:val="24"/>
          <w:lang w:val="sr-Cyrl-RS"/>
        </w:rPr>
        <w:t>8</w:t>
      </w:r>
      <w:r w:rsidRPr="003321E7">
        <w:rPr>
          <w:rFonts w:ascii="Times New Roman" w:hAnsi="Times New Roman"/>
          <w:sz w:val="24"/>
          <w:szCs w:val="24"/>
        </w:rPr>
        <w:t xml:space="preserve"> гласова „за“</w:t>
      </w:r>
      <w:r w:rsidRPr="003321E7">
        <w:rPr>
          <w:rFonts w:ascii="Times New Roman" w:hAnsi="Times New Roman"/>
          <w:sz w:val="24"/>
          <w:szCs w:val="24"/>
          <w:lang w:val="sr-Cyrl-RS"/>
        </w:rPr>
        <w:t xml:space="preserve"> и 4 „уздржана“</w:t>
      </w:r>
      <w:r w:rsidRPr="003321E7">
        <w:rPr>
          <w:rFonts w:ascii="Times New Roman" w:hAnsi="Times New Roman"/>
          <w:sz w:val="24"/>
          <w:szCs w:val="24"/>
        </w:rPr>
        <w:t xml:space="preserve">, </w:t>
      </w:r>
      <w:r w:rsidRPr="003321E7">
        <w:rPr>
          <w:rFonts w:ascii="Times New Roman" w:hAnsi="Times New Roman"/>
          <w:sz w:val="24"/>
          <w:szCs w:val="24"/>
          <w:lang w:val="sr-Cyrl-BA"/>
        </w:rPr>
        <w:t xml:space="preserve">већином гласова донијела Рјешење о именовању </w:t>
      </w:r>
      <w:r w:rsidRPr="003321E7">
        <w:rPr>
          <w:rFonts w:ascii="Times New Roman" w:hAnsi="Times New Roman"/>
          <w:sz w:val="24"/>
          <w:szCs w:val="24"/>
          <w:lang w:val="sr-Cyrl-RS"/>
        </w:rPr>
        <w:t>в.д. директора ЈУ ЦОС „Поглед“ Хан Пијесак.</w:t>
      </w:r>
    </w:p>
    <w:p w:rsidR="00141B6F" w:rsidRPr="003321E7" w:rsidRDefault="00141B6F" w:rsidP="003321E7">
      <w:pPr>
        <w:spacing w:after="0" w:line="240" w:lineRule="auto"/>
        <w:jc w:val="both"/>
        <w:rPr>
          <w:rFonts w:ascii="Times New Roman" w:hAnsi="Times New Roman"/>
          <w:b/>
          <w:sz w:val="24"/>
          <w:szCs w:val="24"/>
          <w:lang w:val="sr-Cyrl-RS"/>
        </w:rPr>
      </w:pPr>
    </w:p>
    <w:p w:rsidR="00141B6F" w:rsidRPr="003321E7" w:rsidRDefault="00141B6F" w:rsidP="003321E7">
      <w:pPr>
        <w:spacing w:after="0" w:line="240" w:lineRule="auto"/>
        <w:ind w:firstLine="708"/>
        <w:jc w:val="both"/>
        <w:rPr>
          <w:rFonts w:ascii="Times New Roman" w:hAnsi="Times New Roman"/>
          <w:b/>
          <w:sz w:val="24"/>
          <w:szCs w:val="24"/>
          <w:lang w:val="sr-Cyrl-RS"/>
        </w:rPr>
      </w:pPr>
      <w:r w:rsidRPr="003321E7">
        <w:rPr>
          <w:rFonts w:ascii="Times New Roman" w:hAnsi="Times New Roman"/>
          <w:b/>
          <w:sz w:val="24"/>
          <w:szCs w:val="24"/>
          <w:lang w:val="sr-Cyrl-RS"/>
        </w:rPr>
        <w:t>Тачка 25.</w:t>
      </w:r>
    </w:p>
    <w:p w:rsidR="00141B6F" w:rsidRPr="003321E7" w:rsidRDefault="00141B6F" w:rsidP="003321E7">
      <w:pPr>
        <w:spacing w:after="0" w:line="240" w:lineRule="auto"/>
        <w:jc w:val="both"/>
        <w:rPr>
          <w:rFonts w:ascii="Times New Roman" w:hAnsi="Times New Roman"/>
          <w:b/>
          <w:sz w:val="24"/>
          <w:szCs w:val="24"/>
          <w:lang w:val="sr-Cyrl-RS"/>
        </w:rPr>
      </w:pPr>
      <w:r w:rsidRPr="003321E7">
        <w:rPr>
          <w:rFonts w:ascii="Times New Roman" w:hAnsi="Times New Roman"/>
          <w:b/>
          <w:sz w:val="24"/>
          <w:szCs w:val="24"/>
          <w:lang w:val="sr-Cyrl-RS"/>
        </w:rPr>
        <w:tab/>
      </w:r>
      <w:r w:rsidRPr="003321E7">
        <w:rPr>
          <w:rFonts w:ascii="Times New Roman" w:hAnsi="Times New Roman"/>
          <w:sz w:val="24"/>
          <w:szCs w:val="24"/>
        </w:rPr>
        <w:t xml:space="preserve">Разрјешење </w:t>
      </w:r>
      <w:r w:rsidRPr="003321E7">
        <w:rPr>
          <w:rFonts w:ascii="Times New Roman" w:hAnsi="Times New Roman"/>
          <w:sz w:val="24"/>
          <w:szCs w:val="24"/>
          <w:lang w:val="sr-Cyrl-RS"/>
        </w:rPr>
        <w:t>чланова УО</w:t>
      </w:r>
      <w:r w:rsidRPr="003321E7">
        <w:rPr>
          <w:rFonts w:ascii="Times New Roman" w:hAnsi="Times New Roman"/>
          <w:sz w:val="24"/>
          <w:szCs w:val="24"/>
        </w:rPr>
        <w:t xml:space="preserve"> ЈУ ЦОС „Поглед“ Хан Пијесак</w:t>
      </w:r>
      <w:r w:rsidRPr="003321E7">
        <w:rPr>
          <w:rFonts w:ascii="Times New Roman" w:hAnsi="Times New Roman"/>
          <w:b/>
          <w:sz w:val="24"/>
          <w:szCs w:val="24"/>
          <w:lang w:val="sr-Cyrl-RS"/>
        </w:rPr>
        <w:t xml:space="preserve"> </w:t>
      </w:r>
    </w:p>
    <w:p w:rsidR="00141B6F" w:rsidRPr="003321E7" w:rsidRDefault="00141B6F" w:rsidP="003321E7">
      <w:pPr>
        <w:spacing w:after="0" w:line="240" w:lineRule="auto"/>
        <w:jc w:val="both"/>
        <w:rPr>
          <w:rFonts w:ascii="Times New Roman" w:hAnsi="Times New Roman"/>
          <w:b/>
          <w:sz w:val="24"/>
          <w:szCs w:val="24"/>
          <w:lang w:val="sr-Cyrl-RS"/>
        </w:rPr>
      </w:pPr>
    </w:p>
    <w:p w:rsidR="00141B6F" w:rsidRPr="003321E7" w:rsidRDefault="00141B6F" w:rsidP="003321E7">
      <w:pPr>
        <w:spacing w:after="0" w:line="240" w:lineRule="auto"/>
        <w:jc w:val="both"/>
        <w:rPr>
          <w:rFonts w:ascii="Times New Roman" w:hAnsi="Times New Roman"/>
          <w:sz w:val="24"/>
          <w:szCs w:val="24"/>
          <w:lang w:val="sr-Cyrl-RS"/>
        </w:rPr>
      </w:pPr>
      <w:r w:rsidRPr="003321E7">
        <w:rPr>
          <w:rFonts w:ascii="Times New Roman" w:hAnsi="Times New Roman"/>
          <w:b/>
          <w:sz w:val="24"/>
          <w:szCs w:val="24"/>
          <w:lang w:val="sr-Cyrl-RS"/>
        </w:rPr>
        <w:tab/>
      </w:r>
      <w:r w:rsidRPr="003321E7">
        <w:rPr>
          <w:rFonts w:ascii="Times New Roman" w:hAnsi="Times New Roman"/>
          <w:sz w:val="24"/>
          <w:szCs w:val="24"/>
          <w:lang w:val="sr-Cyrl-RS"/>
        </w:rPr>
        <w:t>Начелник општине информише Скупштину да Закон о систему јавних служби у свом члану 16. прописује да Управни одбор установе чији је оснивач јединица локалне самоуправе разрјешава скупштина општине, на приједлог начелника општине, док је чланом 25. Одлуке о оснивању Центра за културу и спорт „Поглед“ предвиђено да се Управни одбор ове установе може разријешити и прије истека мандата, опозивом.</w:t>
      </w:r>
    </w:p>
    <w:p w:rsidR="00141B6F" w:rsidRPr="003321E7" w:rsidRDefault="00141B6F" w:rsidP="003321E7">
      <w:pPr>
        <w:spacing w:after="0" w:line="240" w:lineRule="auto"/>
        <w:jc w:val="both"/>
        <w:rPr>
          <w:rFonts w:ascii="Times New Roman" w:hAnsi="Times New Roman"/>
          <w:sz w:val="24"/>
          <w:szCs w:val="24"/>
          <w:lang w:val="sr-Cyrl-RS"/>
        </w:rPr>
      </w:pPr>
      <w:r w:rsidRPr="003321E7">
        <w:rPr>
          <w:rFonts w:ascii="Times New Roman" w:hAnsi="Times New Roman"/>
          <w:sz w:val="24"/>
          <w:szCs w:val="24"/>
          <w:lang w:val="sr-Cyrl-RS"/>
        </w:rPr>
        <w:t>У вези са наведеним члановима, предлаже да се члановима Управног одбора Јавне установе Центар за омладину и спорт „Поглед“ изгласа опозив, те да се разријеше дужности.</w:t>
      </w:r>
    </w:p>
    <w:p w:rsidR="00141B6F" w:rsidRPr="003321E7" w:rsidRDefault="00141B6F" w:rsidP="003321E7">
      <w:pPr>
        <w:spacing w:after="0" w:line="240" w:lineRule="auto"/>
        <w:jc w:val="both"/>
        <w:rPr>
          <w:rFonts w:ascii="Times New Roman" w:hAnsi="Times New Roman"/>
          <w:sz w:val="24"/>
          <w:szCs w:val="24"/>
          <w:lang w:val="sr-Cyrl-RS"/>
        </w:rPr>
      </w:pPr>
      <w:r w:rsidRPr="003321E7">
        <w:rPr>
          <w:rFonts w:ascii="Times New Roman" w:hAnsi="Times New Roman"/>
          <w:sz w:val="24"/>
          <w:szCs w:val="24"/>
          <w:lang w:val="sr-Cyrl-RS"/>
        </w:rPr>
        <w:t>Разлог овоме је лоше пословање Центра у претходној години, што је потврђено неусвајањем извјештаја за претходну годину и програмом рада за текућу од стране Скупштине општине Хан Пијесак. Иако је остварени приход минималан, Управни одбор је усвојио извјештај о пословању и тиме показао неозбиљност и недовољну ангажованост на даљем унапређењу рада ове установе.</w:t>
      </w:r>
    </w:p>
    <w:p w:rsidR="00141B6F" w:rsidRPr="003321E7" w:rsidRDefault="00141B6F"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rPr>
        <w:lastRenderedPageBreak/>
        <w:t xml:space="preserve">Без дискусија, Скупштина је са </w:t>
      </w:r>
      <w:r w:rsidRPr="003321E7">
        <w:rPr>
          <w:rFonts w:ascii="Times New Roman" w:hAnsi="Times New Roman"/>
          <w:sz w:val="24"/>
          <w:szCs w:val="24"/>
          <w:lang w:val="sr-Cyrl-RS"/>
        </w:rPr>
        <w:t>8</w:t>
      </w:r>
      <w:r w:rsidRPr="003321E7">
        <w:rPr>
          <w:rFonts w:ascii="Times New Roman" w:hAnsi="Times New Roman"/>
          <w:sz w:val="24"/>
          <w:szCs w:val="24"/>
        </w:rPr>
        <w:t xml:space="preserve"> гласова „за“</w:t>
      </w:r>
      <w:r w:rsidRPr="003321E7">
        <w:rPr>
          <w:rFonts w:ascii="Times New Roman" w:hAnsi="Times New Roman"/>
          <w:sz w:val="24"/>
          <w:szCs w:val="24"/>
          <w:lang w:val="sr-Cyrl-RS"/>
        </w:rPr>
        <w:t xml:space="preserve"> и 4 „уздржана“</w:t>
      </w:r>
      <w:r w:rsidRPr="003321E7">
        <w:rPr>
          <w:rFonts w:ascii="Times New Roman" w:hAnsi="Times New Roman"/>
          <w:sz w:val="24"/>
          <w:szCs w:val="24"/>
        </w:rPr>
        <w:t xml:space="preserve">, </w:t>
      </w:r>
      <w:r w:rsidRPr="003321E7">
        <w:rPr>
          <w:rFonts w:ascii="Times New Roman" w:hAnsi="Times New Roman"/>
          <w:sz w:val="24"/>
          <w:szCs w:val="24"/>
          <w:lang w:val="sr-Cyrl-BA"/>
        </w:rPr>
        <w:t xml:space="preserve">већином гласова донијела Рјешење о разрјешењу </w:t>
      </w:r>
      <w:r w:rsidRPr="003321E7">
        <w:rPr>
          <w:rFonts w:ascii="Times New Roman" w:hAnsi="Times New Roman"/>
          <w:sz w:val="24"/>
          <w:szCs w:val="24"/>
          <w:lang w:val="sr-Cyrl-RS"/>
        </w:rPr>
        <w:t>чланова УО ЈУ ЦОС „Поглед“ Хан Пијесак.</w:t>
      </w:r>
    </w:p>
    <w:p w:rsidR="00141B6F" w:rsidRPr="003321E7" w:rsidRDefault="00141B6F" w:rsidP="003321E7">
      <w:pPr>
        <w:spacing w:after="0" w:line="240" w:lineRule="auto"/>
        <w:ind w:firstLine="708"/>
        <w:jc w:val="both"/>
        <w:rPr>
          <w:rFonts w:ascii="Times New Roman" w:hAnsi="Times New Roman"/>
          <w:sz w:val="24"/>
          <w:szCs w:val="24"/>
          <w:lang w:val="sr-Cyrl-RS"/>
        </w:rPr>
      </w:pPr>
    </w:p>
    <w:p w:rsidR="00141B6F" w:rsidRPr="003321E7" w:rsidRDefault="00141B6F" w:rsidP="003321E7">
      <w:pPr>
        <w:spacing w:after="0" w:line="240" w:lineRule="auto"/>
        <w:ind w:firstLine="708"/>
        <w:jc w:val="both"/>
        <w:rPr>
          <w:rFonts w:ascii="Times New Roman" w:hAnsi="Times New Roman"/>
          <w:b/>
          <w:sz w:val="24"/>
          <w:szCs w:val="24"/>
          <w:lang w:val="sr-Cyrl-RS"/>
        </w:rPr>
      </w:pPr>
      <w:r w:rsidRPr="003321E7">
        <w:rPr>
          <w:rFonts w:ascii="Times New Roman" w:hAnsi="Times New Roman"/>
          <w:b/>
          <w:sz w:val="24"/>
          <w:szCs w:val="24"/>
          <w:lang w:val="sr-Cyrl-RS"/>
        </w:rPr>
        <w:t xml:space="preserve">Тачка 26. </w:t>
      </w:r>
    </w:p>
    <w:p w:rsidR="00141B6F" w:rsidRDefault="00141B6F" w:rsidP="003321E7">
      <w:pPr>
        <w:spacing w:after="0" w:line="240" w:lineRule="auto"/>
        <w:ind w:firstLine="708"/>
        <w:jc w:val="both"/>
        <w:rPr>
          <w:rFonts w:ascii="Times New Roman" w:hAnsi="Times New Roman"/>
          <w:sz w:val="24"/>
          <w:szCs w:val="24"/>
        </w:rPr>
      </w:pPr>
      <w:r w:rsidRPr="003321E7">
        <w:rPr>
          <w:rFonts w:ascii="Times New Roman" w:hAnsi="Times New Roman"/>
          <w:sz w:val="24"/>
          <w:szCs w:val="24"/>
          <w:lang w:val="sr-Cyrl-RS"/>
        </w:rPr>
        <w:t>Именовањ</w:t>
      </w:r>
      <w:r w:rsidR="0081600E" w:rsidRPr="003321E7">
        <w:rPr>
          <w:rFonts w:ascii="Times New Roman" w:hAnsi="Times New Roman"/>
          <w:sz w:val="24"/>
          <w:szCs w:val="24"/>
          <w:lang w:val="sr-Cyrl-RS"/>
        </w:rPr>
        <w:t xml:space="preserve"> в.д. </w:t>
      </w:r>
      <w:r w:rsidRPr="003321E7">
        <w:rPr>
          <w:rFonts w:ascii="Times New Roman" w:hAnsi="Times New Roman"/>
          <w:sz w:val="24"/>
          <w:szCs w:val="24"/>
          <w:lang w:val="sr-Cyrl-RS"/>
        </w:rPr>
        <w:t>чланова УО</w:t>
      </w:r>
      <w:r w:rsidRPr="003321E7">
        <w:rPr>
          <w:rFonts w:ascii="Times New Roman" w:hAnsi="Times New Roman"/>
          <w:sz w:val="24"/>
          <w:szCs w:val="24"/>
        </w:rPr>
        <w:t xml:space="preserve"> ЈУ ЦОС „Поглед“ Хан Пијесак</w:t>
      </w:r>
    </w:p>
    <w:p w:rsidR="003321E7" w:rsidRDefault="003321E7" w:rsidP="003321E7">
      <w:pPr>
        <w:spacing w:after="0" w:line="240" w:lineRule="auto"/>
        <w:jc w:val="both"/>
        <w:rPr>
          <w:rFonts w:ascii="Times New Roman" w:hAnsi="Times New Roman"/>
          <w:sz w:val="24"/>
          <w:szCs w:val="24"/>
        </w:rPr>
      </w:pPr>
    </w:p>
    <w:p w:rsidR="0081600E" w:rsidRPr="003321E7" w:rsidRDefault="0081600E" w:rsidP="003321E7">
      <w:pPr>
        <w:spacing w:after="0" w:line="240" w:lineRule="auto"/>
        <w:ind w:firstLine="360"/>
        <w:jc w:val="both"/>
        <w:rPr>
          <w:rFonts w:ascii="Times New Roman" w:hAnsi="Times New Roman"/>
          <w:sz w:val="24"/>
          <w:szCs w:val="24"/>
          <w:lang w:val="sr-Cyrl-RS"/>
        </w:rPr>
      </w:pPr>
      <w:r w:rsidRPr="003321E7">
        <w:rPr>
          <w:rFonts w:ascii="Times New Roman" w:hAnsi="Times New Roman"/>
          <w:sz w:val="24"/>
          <w:szCs w:val="24"/>
          <w:lang w:val="sr-Cyrl-RS"/>
        </w:rPr>
        <w:t>Начелник општине информише Скупштину да је Чланом 16. Закона о систему јавних служби прописано је  да Управни одбор установе чији је оснивач јединица локалне самоуправе именује скупштина, на приједлог начелника општине, те с тим у вези предлаже да се за в.д. . чланова управног одбора Јавне установе Центар за омладину и спорт „Поглед“, до завршетка поступка јавне конкуренције именују</w:t>
      </w:r>
    </w:p>
    <w:p w:rsidR="0081600E" w:rsidRPr="003321E7" w:rsidRDefault="0081600E" w:rsidP="003321E7">
      <w:pPr>
        <w:pStyle w:val="ListParagraph"/>
        <w:numPr>
          <w:ilvl w:val="0"/>
          <w:numId w:val="37"/>
        </w:numPr>
        <w:spacing w:after="0" w:line="240" w:lineRule="auto"/>
        <w:jc w:val="both"/>
        <w:rPr>
          <w:rFonts w:ascii="Times New Roman" w:hAnsi="Times New Roman"/>
          <w:sz w:val="24"/>
          <w:szCs w:val="24"/>
          <w:lang w:val="sr-Cyrl-RS"/>
        </w:rPr>
      </w:pPr>
      <w:r w:rsidRPr="003321E7">
        <w:rPr>
          <w:rFonts w:ascii="Times New Roman" w:hAnsi="Times New Roman"/>
          <w:sz w:val="24"/>
          <w:szCs w:val="24"/>
          <w:lang w:val="sr-Cyrl-RS"/>
        </w:rPr>
        <w:t xml:space="preserve">Жарко Мировић, </w:t>
      </w:r>
    </w:p>
    <w:p w:rsidR="0081600E" w:rsidRPr="003321E7" w:rsidRDefault="0081600E" w:rsidP="003321E7">
      <w:pPr>
        <w:pStyle w:val="ListParagraph"/>
        <w:numPr>
          <w:ilvl w:val="0"/>
          <w:numId w:val="37"/>
        </w:numPr>
        <w:spacing w:after="0" w:line="240" w:lineRule="auto"/>
        <w:jc w:val="both"/>
        <w:rPr>
          <w:rFonts w:ascii="Times New Roman" w:hAnsi="Times New Roman"/>
          <w:sz w:val="24"/>
          <w:szCs w:val="24"/>
          <w:lang w:val="sr-Cyrl-RS"/>
        </w:rPr>
      </w:pPr>
      <w:r w:rsidRPr="003321E7">
        <w:rPr>
          <w:rFonts w:ascii="Times New Roman" w:hAnsi="Times New Roman"/>
          <w:sz w:val="24"/>
          <w:szCs w:val="24"/>
          <w:lang w:val="sr-Cyrl-RS"/>
        </w:rPr>
        <w:t xml:space="preserve">Јела Јосићи </w:t>
      </w:r>
    </w:p>
    <w:p w:rsidR="0081600E" w:rsidRDefault="0081600E" w:rsidP="003321E7">
      <w:pPr>
        <w:pStyle w:val="ListParagraph"/>
        <w:numPr>
          <w:ilvl w:val="0"/>
          <w:numId w:val="37"/>
        </w:numPr>
        <w:spacing w:after="0" w:line="240" w:lineRule="auto"/>
        <w:jc w:val="both"/>
        <w:rPr>
          <w:rFonts w:ascii="Times New Roman" w:hAnsi="Times New Roman"/>
          <w:sz w:val="24"/>
          <w:szCs w:val="24"/>
          <w:lang w:val="sr-Cyrl-RS"/>
        </w:rPr>
      </w:pPr>
      <w:r w:rsidRPr="003321E7">
        <w:rPr>
          <w:rFonts w:ascii="Times New Roman" w:hAnsi="Times New Roman"/>
          <w:sz w:val="24"/>
          <w:szCs w:val="24"/>
          <w:lang w:val="sr-Cyrl-RS"/>
        </w:rPr>
        <w:t>Сања Јанковић</w:t>
      </w:r>
    </w:p>
    <w:p w:rsidR="003321E7" w:rsidRPr="003321E7" w:rsidRDefault="003321E7" w:rsidP="003321E7">
      <w:pPr>
        <w:pStyle w:val="ListParagraph"/>
        <w:spacing w:after="0" w:line="240" w:lineRule="auto"/>
        <w:jc w:val="both"/>
        <w:rPr>
          <w:rFonts w:ascii="Times New Roman" w:hAnsi="Times New Roman"/>
          <w:sz w:val="24"/>
          <w:szCs w:val="24"/>
          <w:lang w:val="sr-Cyrl-RS"/>
        </w:rPr>
      </w:pPr>
    </w:p>
    <w:p w:rsidR="0081600E" w:rsidRDefault="0081600E"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Без дискусија, Скупштина је са 8 гласова „за“ и 4 „уздржана“, већином гласова донијела Рјешење о именовању в.д. чланова УО ЈУ ЦОС „Поглед“ Хан Пијесак.</w:t>
      </w:r>
    </w:p>
    <w:p w:rsidR="003321E7" w:rsidRPr="003321E7" w:rsidRDefault="003321E7" w:rsidP="003321E7">
      <w:pPr>
        <w:spacing w:after="0" w:line="240" w:lineRule="auto"/>
        <w:ind w:firstLine="708"/>
        <w:jc w:val="both"/>
        <w:rPr>
          <w:rFonts w:ascii="Times New Roman" w:hAnsi="Times New Roman"/>
          <w:sz w:val="24"/>
          <w:szCs w:val="24"/>
          <w:lang w:val="sr-Cyrl-RS"/>
        </w:rPr>
      </w:pPr>
    </w:p>
    <w:p w:rsidR="0081600E" w:rsidRPr="003321E7" w:rsidRDefault="0081600E" w:rsidP="003321E7">
      <w:pPr>
        <w:spacing w:after="0" w:line="240" w:lineRule="auto"/>
        <w:ind w:firstLine="708"/>
        <w:jc w:val="both"/>
        <w:rPr>
          <w:rFonts w:ascii="Times New Roman" w:hAnsi="Times New Roman"/>
          <w:b/>
          <w:sz w:val="24"/>
          <w:szCs w:val="24"/>
          <w:lang w:val="sr-Cyrl-RS"/>
        </w:rPr>
      </w:pPr>
      <w:r w:rsidRPr="003321E7">
        <w:rPr>
          <w:rFonts w:ascii="Times New Roman" w:hAnsi="Times New Roman"/>
          <w:b/>
          <w:sz w:val="24"/>
          <w:szCs w:val="24"/>
          <w:lang w:val="sr-Cyrl-RS"/>
        </w:rPr>
        <w:t>Тачка 27.</w:t>
      </w:r>
    </w:p>
    <w:p w:rsidR="0081600E" w:rsidRDefault="0081600E"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Одборничка питања.</w:t>
      </w:r>
    </w:p>
    <w:p w:rsidR="003321E7" w:rsidRPr="003321E7" w:rsidRDefault="003321E7" w:rsidP="003321E7">
      <w:pPr>
        <w:spacing w:after="0" w:line="240" w:lineRule="auto"/>
        <w:ind w:firstLine="708"/>
        <w:jc w:val="both"/>
        <w:rPr>
          <w:rFonts w:ascii="Times New Roman" w:hAnsi="Times New Roman"/>
          <w:sz w:val="24"/>
          <w:szCs w:val="24"/>
          <w:lang w:val="sr-Cyrl-RS"/>
        </w:rPr>
      </w:pPr>
    </w:p>
    <w:p w:rsidR="00D80FAB" w:rsidRPr="003321E7" w:rsidRDefault="00D80FAB" w:rsidP="003321E7">
      <w:pPr>
        <w:spacing w:after="0" w:line="240" w:lineRule="auto"/>
        <w:ind w:firstLine="708"/>
        <w:jc w:val="both"/>
        <w:rPr>
          <w:rFonts w:ascii="Times New Roman" w:hAnsi="Times New Roman"/>
          <w:sz w:val="24"/>
          <w:szCs w:val="24"/>
          <w:lang w:val="sr-Latn-BA"/>
        </w:rPr>
      </w:pPr>
      <w:r w:rsidRPr="003321E7">
        <w:rPr>
          <w:rFonts w:ascii="Times New Roman" w:hAnsi="Times New Roman"/>
          <w:sz w:val="24"/>
          <w:szCs w:val="24"/>
          <w:lang w:val="sr-Cyrl-RS"/>
        </w:rPr>
        <w:t xml:space="preserve">Цвико Тодић </w:t>
      </w:r>
      <w:r w:rsidR="007A5737" w:rsidRPr="003321E7">
        <w:rPr>
          <w:rFonts w:ascii="Times New Roman" w:hAnsi="Times New Roman"/>
          <w:sz w:val="24"/>
          <w:szCs w:val="24"/>
          <w:lang w:val="sr-Cyrl-RS"/>
        </w:rPr>
        <w:t>поставља пет одборничких питања</w:t>
      </w:r>
      <w:r w:rsidR="007A5737" w:rsidRPr="003321E7">
        <w:rPr>
          <w:rFonts w:ascii="Times New Roman" w:hAnsi="Times New Roman"/>
          <w:sz w:val="24"/>
          <w:szCs w:val="24"/>
          <w:lang w:val="sr-Latn-BA"/>
        </w:rPr>
        <w:t>:</w:t>
      </w:r>
    </w:p>
    <w:p w:rsidR="007A5737" w:rsidRPr="003321E7" w:rsidRDefault="007A5737" w:rsidP="003321E7">
      <w:pPr>
        <w:pStyle w:val="ListParagraph"/>
        <w:numPr>
          <w:ilvl w:val="0"/>
          <w:numId w:val="38"/>
        </w:numPr>
        <w:spacing w:after="0" w:line="240" w:lineRule="auto"/>
        <w:jc w:val="both"/>
        <w:rPr>
          <w:rFonts w:ascii="Times New Roman" w:hAnsi="Times New Roman"/>
          <w:sz w:val="24"/>
          <w:szCs w:val="24"/>
          <w:lang w:val="sr-Latn-BA"/>
        </w:rPr>
      </w:pPr>
      <w:r w:rsidRPr="003321E7">
        <w:rPr>
          <w:rFonts w:ascii="Times New Roman" w:hAnsi="Times New Roman"/>
          <w:sz w:val="24"/>
          <w:szCs w:val="24"/>
          <w:lang w:val="sr-Cyrl-RS"/>
        </w:rPr>
        <w:t>Хоће ли бити и ако хоће када се може очекивати санација (или реконструкција) пута Рончевићи – Јазавчије рупе?</w:t>
      </w:r>
    </w:p>
    <w:p w:rsidR="007A5737" w:rsidRPr="003321E7" w:rsidRDefault="007A5737" w:rsidP="003321E7">
      <w:pPr>
        <w:pStyle w:val="ListParagraph"/>
        <w:numPr>
          <w:ilvl w:val="0"/>
          <w:numId w:val="38"/>
        </w:numPr>
        <w:spacing w:after="0" w:line="240" w:lineRule="auto"/>
        <w:jc w:val="both"/>
        <w:rPr>
          <w:rFonts w:ascii="Times New Roman" w:hAnsi="Times New Roman"/>
          <w:sz w:val="24"/>
          <w:szCs w:val="24"/>
          <w:lang w:val="sr-Latn-BA"/>
        </w:rPr>
      </w:pPr>
      <w:r w:rsidRPr="003321E7">
        <w:rPr>
          <w:rFonts w:ascii="Times New Roman" w:hAnsi="Times New Roman"/>
          <w:sz w:val="24"/>
          <w:szCs w:val="24"/>
          <w:lang w:val="sr-Cyrl-RS"/>
        </w:rPr>
        <w:t>Када и како се може извршити откуп плаца у насељу Јапага, како би се могао легализовати дограђени објекат?</w:t>
      </w:r>
    </w:p>
    <w:p w:rsidR="007A5737" w:rsidRPr="003321E7" w:rsidRDefault="007A5737" w:rsidP="003321E7">
      <w:pPr>
        <w:pStyle w:val="ListParagraph"/>
        <w:numPr>
          <w:ilvl w:val="0"/>
          <w:numId w:val="38"/>
        </w:numPr>
        <w:spacing w:after="0" w:line="240" w:lineRule="auto"/>
        <w:jc w:val="both"/>
        <w:rPr>
          <w:rFonts w:ascii="Times New Roman" w:hAnsi="Times New Roman"/>
          <w:sz w:val="24"/>
          <w:szCs w:val="24"/>
          <w:lang w:val="sr-Latn-BA"/>
        </w:rPr>
      </w:pPr>
      <w:r w:rsidRPr="003321E7">
        <w:rPr>
          <w:rFonts w:ascii="Times New Roman" w:hAnsi="Times New Roman"/>
          <w:sz w:val="24"/>
          <w:szCs w:val="24"/>
          <w:lang w:val="sr-Cyrl-RS"/>
        </w:rPr>
        <w:t>Докле се стигло са водоводом за Плане и Јеловце?</w:t>
      </w:r>
    </w:p>
    <w:p w:rsidR="007A5737" w:rsidRPr="003321E7" w:rsidRDefault="007A5737" w:rsidP="003321E7">
      <w:pPr>
        <w:pStyle w:val="ListParagraph"/>
        <w:numPr>
          <w:ilvl w:val="0"/>
          <w:numId w:val="38"/>
        </w:numPr>
        <w:spacing w:after="0" w:line="240" w:lineRule="auto"/>
        <w:jc w:val="both"/>
        <w:rPr>
          <w:rFonts w:ascii="Times New Roman" w:hAnsi="Times New Roman"/>
          <w:sz w:val="24"/>
          <w:szCs w:val="24"/>
          <w:lang w:val="sr-Latn-BA"/>
        </w:rPr>
      </w:pPr>
      <w:r w:rsidRPr="003321E7">
        <w:rPr>
          <w:rFonts w:ascii="Times New Roman" w:hAnsi="Times New Roman"/>
          <w:sz w:val="24"/>
          <w:szCs w:val="24"/>
          <w:lang w:val="sr-Cyrl-RS"/>
        </w:rPr>
        <w:t>Може ли се очекивати у скорије вријеме санација оштећења на регионалном путу за Пјеновац?</w:t>
      </w:r>
    </w:p>
    <w:p w:rsidR="007A5737" w:rsidRPr="003321E7" w:rsidRDefault="007A5737" w:rsidP="003321E7">
      <w:pPr>
        <w:pStyle w:val="ListParagraph"/>
        <w:numPr>
          <w:ilvl w:val="0"/>
          <w:numId w:val="38"/>
        </w:numPr>
        <w:spacing w:after="0" w:line="240" w:lineRule="auto"/>
        <w:jc w:val="both"/>
        <w:rPr>
          <w:rFonts w:ascii="Times New Roman" w:hAnsi="Times New Roman"/>
          <w:sz w:val="24"/>
          <w:szCs w:val="24"/>
          <w:lang w:val="sr-Latn-BA"/>
        </w:rPr>
      </w:pPr>
      <w:r w:rsidRPr="003321E7">
        <w:rPr>
          <w:rFonts w:ascii="Times New Roman" w:hAnsi="Times New Roman"/>
          <w:sz w:val="24"/>
          <w:szCs w:val="24"/>
          <w:lang w:val="sr-Cyrl-RS"/>
        </w:rPr>
        <w:t>Да ли вишечлане породице могу очекивати неку новчану помоћ од Општине, због пандемије?</w:t>
      </w:r>
    </w:p>
    <w:p w:rsidR="003321E7" w:rsidRPr="003321E7" w:rsidRDefault="003321E7" w:rsidP="003321E7">
      <w:pPr>
        <w:pStyle w:val="ListParagraph"/>
        <w:spacing w:after="0" w:line="240" w:lineRule="auto"/>
        <w:ind w:left="1068"/>
        <w:jc w:val="both"/>
        <w:rPr>
          <w:rFonts w:ascii="Times New Roman" w:hAnsi="Times New Roman"/>
          <w:sz w:val="24"/>
          <w:szCs w:val="24"/>
          <w:lang w:val="sr-Latn-BA"/>
        </w:rPr>
      </w:pPr>
    </w:p>
    <w:p w:rsidR="007A5737" w:rsidRPr="003321E7" w:rsidRDefault="007A5737"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Н</w:t>
      </w:r>
      <w:r w:rsidR="007C54D7" w:rsidRPr="003321E7">
        <w:rPr>
          <w:rFonts w:ascii="Times New Roman" w:hAnsi="Times New Roman"/>
          <w:sz w:val="24"/>
          <w:szCs w:val="24"/>
          <w:lang w:val="sr-Cyrl-RS"/>
        </w:rPr>
        <w:t>а</w:t>
      </w:r>
      <w:r w:rsidRPr="003321E7">
        <w:rPr>
          <w:rFonts w:ascii="Times New Roman" w:hAnsi="Times New Roman"/>
          <w:sz w:val="24"/>
          <w:szCs w:val="24"/>
          <w:lang w:val="sr-Cyrl-RS"/>
        </w:rPr>
        <w:t>челник општине укратко одговара на постављена питања</w:t>
      </w:r>
      <w:r w:rsidR="007C54D7" w:rsidRPr="003321E7">
        <w:rPr>
          <w:rFonts w:ascii="Times New Roman" w:hAnsi="Times New Roman"/>
          <w:sz w:val="24"/>
          <w:szCs w:val="24"/>
          <w:lang w:val="sr-Cyrl-RS"/>
        </w:rPr>
        <w:t>, док ће званичан одговор одборнику бити достављен писаним путем.</w:t>
      </w:r>
    </w:p>
    <w:p w:rsidR="007C54D7" w:rsidRPr="003321E7" w:rsidRDefault="007C54D7"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Ранко Радуловић подсјећа на тешко обољелог суграђанина, Деловоја Радуловића, коме је чопор уништио стадо, те да му је сада потребнија новчана помоћ и предлаже да одборници помогну у складу са својим могућностима, а такође и Општина.</w:t>
      </w:r>
    </w:p>
    <w:p w:rsidR="007C54D7" w:rsidRPr="003321E7" w:rsidRDefault="007C54D7"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Славица Ашоња информише да је Деливоје поднијео захтјев и да ће се донијети одлука о одобравању средстава.</w:t>
      </w:r>
    </w:p>
    <w:p w:rsidR="007C54D7" w:rsidRDefault="007C54D7" w:rsidP="003321E7">
      <w:pPr>
        <w:spacing w:after="0" w:line="240" w:lineRule="auto"/>
        <w:ind w:firstLine="708"/>
        <w:jc w:val="both"/>
        <w:rPr>
          <w:rFonts w:ascii="Times New Roman" w:hAnsi="Times New Roman"/>
          <w:sz w:val="24"/>
          <w:szCs w:val="24"/>
          <w:lang w:val="sr-Cyrl-RS"/>
        </w:rPr>
      </w:pPr>
      <w:r w:rsidRPr="003321E7">
        <w:rPr>
          <w:rFonts w:ascii="Times New Roman" w:hAnsi="Times New Roman"/>
          <w:sz w:val="24"/>
          <w:szCs w:val="24"/>
          <w:lang w:val="sr-Cyrl-RS"/>
        </w:rPr>
        <w:t>В.д. Секретар Скупштине појашњава да се одборници, уколико желе, могу одрећи одборничке накнаде у корист поменутог суграђанина и да је то најлакши начин, те да ће бити направљене изјаве о одрицању које могу преузети код секретара.</w:t>
      </w:r>
    </w:p>
    <w:p w:rsidR="003321E7" w:rsidRPr="003321E7" w:rsidRDefault="003321E7" w:rsidP="003321E7">
      <w:pPr>
        <w:spacing w:after="0" w:line="240" w:lineRule="auto"/>
        <w:ind w:firstLine="708"/>
        <w:jc w:val="both"/>
        <w:rPr>
          <w:rFonts w:ascii="Times New Roman" w:hAnsi="Times New Roman"/>
          <w:sz w:val="24"/>
          <w:szCs w:val="24"/>
          <w:lang w:val="sr-Cyrl-RS"/>
        </w:rPr>
      </w:pPr>
    </w:p>
    <w:p w:rsidR="007C54D7" w:rsidRPr="003321E7" w:rsidRDefault="007C54D7" w:rsidP="003321E7">
      <w:pPr>
        <w:spacing w:after="0" w:line="240" w:lineRule="auto"/>
        <w:ind w:left="708"/>
        <w:jc w:val="both"/>
        <w:rPr>
          <w:rFonts w:ascii="Times New Roman" w:hAnsi="Times New Roman"/>
          <w:b/>
          <w:sz w:val="24"/>
          <w:szCs w:val="24"/>
          <w:lang w:val="sr-Cyrl-RS"/>
        </w:rPr>
      </w:pPr>
      <w:r w:rsidRPr="003321E7">
        <w:rPr>
          <w:rFonts w:ascii="Times New Roman" w:hAnsi="Times New Roman"/>
          <w:b/>
          <w:sz w:val="24"/>
          <w:szCs w:val="24"/>
          <w:lang w:val="sr-Cyrl-RS"/>
        </w:rPr>
        <w:t>Тачка 28.</w:t>
      </w:r>
    </w:p>
    <w:p w:rsidR="007C54D7" w:rsidRDefault="007C54D7" w:rsidP="003321E7">
      <w:pPr>
        <w:spacing w:after="0" w:line="240" w:lineRule="auto"/>
        <w:ind w:left="708"/>
        <w:jc w:val="both"/>
        <w:rPr>
          <w:rFonts w:ascii="Times New Roman" w:hAnsi="Times New Roman"/>
          <w:sz w:val="24"/>
          <w:szCs w:val="24"/>
          <w:lang w:val="sr-Cyrl-RS"/>
        </w:rPr>
      </w:pPr>
      <w:r w:rsidRPr="003321E7">
        <w:rPr>
          <w:rFonts w:ascii="Times New Roman" w:hAnsi="Times New Roman"/>
          <w:sz w:val="24"/>
          <w:szCs w:val="24"/>
          <w:lang w:val="sr-Cyrl-RS"/>
        </w:rPr>
        <w:t>Текућа питања</w:t>
      </w:r>
    </w:p>
    <w:p w:rsidR="003321E7" w:rsidRPr="003321E7" w:rsidRDefault="003321E7" w:rsidP="003321E7">
      <w:pPr>
        <w:spacing w:after="0" w:line="240" w:lineRule="auto"/>
        <w:ind w:left="708"/>
        <w:jc w:val="both"/>
        <w:rPr>
          <w:rFonts w:ascii="Times New Roman" w:hAnsi="Times New Roman"/>
          <w:sz w:val="24"/>
          <w:szCs w:val="24"/>
          <w:lang w:val="sr-Cyrl-RS"/>
        </w:rPr>
      </w:pPr>
    </w:p>
    <w:p w:rsidR="008A5B3E" w:rsidRPr="003321E7" w:rsidRDefault="008A5B3E" w:rsidP="003321E7">
      <w:pPr>
        <w:spacing w:after="0" w:line="240" w:lineRule="auto"/>
        <w:rPr>
          <w:rFonts w:ascii="Times New Roman" w:hAnsi="Times New Roman"/>
          <w:sz w:val="24"/>
          <w:szCs w:val="24"/>
          <w:lang w:val="sr-Cyrl-RS"/>
        </w:rPr>
      </w:pPr>
      <w:r w:rsidRPr="003321E7">
        <w:rPr>
          <w:rFonts w:ascii="Times New Roman" w:hAnsi="Times New Roman"/>
          <w:sz w:val="24"/>
          <w:szCs w:val="24"/>
          <w:lang w:val="sr-Cyrl-RS"/>
        </w:rPr>
        <w:t>Душко Ђерић, испред клуба одборника СДС-а, има два приједлога за Скупштину:</w:t>
      </w:r>
    </w:p>
    <w:p w:rsidR="008A5B3E" w:rsidRPr="003321E7" w:rsidRDefault="008A5B3E" w:rsidP="003321E7">
      <w:pPr>
        <w:pStyle w:val="ListParagraph"/>
        <w:numPr>
          <w:ilvl w:val="0"/>
          <w:numId w:val="39"/>
        </w:numPr>
        <w:spacing w:after="0" w:line="240" w:lineRule="auto"/>
        <w:jc w:val="both"/>
        <w:rPr>
          <w:rFonts w:ascii="Times New Roman" w:hAnsi="Times New Roman"/>
          <w:sz w:val="24"/>
          <w:szCs w:val="24"/>
          <w:lang w:val="sr-Cyrl-RS"/>
        </w:rPr>
      </w:pPr>
      <w:r w:rsidRPr="003321E7">
        <w:rPr>
          <w:rFonts w:ascii="Times New Roman" w:hAnsi="Times New Roman"/>
          <w:sz w:val="24"/>
          <w:szCs w:val="24"/>
          <w:lang w:val="sr-Cyrl-RS"/>
        </w:rPr>
        <w:t xml:space="preserve">Предлаже </w:t>
      </w:r>
      <w:r w:rsidRPr="003321E7">
        <w:rPr>
          <w:rFonts w:ascii="Times New Roman" w:hAnsi="Times New Roman"/>
          <w:sz w:val="24"/>
          <w:szCs w:val="24"/>
          <w:lang w:val="sr-Cyrl-RS"/>
        </w:rPr>
        <w:t>да се упути иницијатива Јавном предузећу Романија путеви ради поправке дијела магистралног пута М-19 који пролази преко територије општине Хан Пијесак, као и регионалних путева Хан Пијесак – Гођење и Хан Пијесак – олово, јер су у изузетно лошем стању, што доводи до угрож</w:t>
      </w:r>
      <w:r w:rsidRPr="003321E7">
        <w:rPr>
          <w:rFonts w:ascii="Times New Roman" w:hAnsi="Times New Roman"/>
          <w:sz w:val="24"/>
          <w:szCs w:val="24"/>
          <w:lang w:val="sr-Cyrl-RS"/>
        </w:rPr>
        <w:t xml:space="preserve">авања безбједности у саобраћају и </w:t>
      </w:r>
    </w:p>
    <w:p w:rsidR="008A5B3E" w:rsidRDefault="008A5B3E" w:rsidP="003321E7">
      <w:pPr>
        <w:pStyle w:val="ListParagraph"/>
        <w:numPr>
          <w:ilvl w:val="0"/>
          <w:numId w:val="39"/>
        </w:numPr>
        <w:spacing w:after="0" w:line="240" w:lineRule="auto"/>
        <w:jc w:val="both"/>
        <w:rPr>
          <w:rFonts w:ascii="Times New Roman" w:hAnsi="Times New Roman"/>
          <w:sz w:val="24"/>
          <w:szCs w:val="24"/>
          <w:lang w:val="sr-Cyrl-RS"/>
        </w:rPr>
      </w:pPr>
      <w:r w:rsidRPr="003321E7">
        <w:rPr>
          <w:rFonts w:ascii="Times New Roman" w:hAnsi="Times New Roman"/>
          <w:sz w:val="24"/>
          <w:szCs w:val="24"/>
          <w:lang w:val="sr-Cyrl-RS"/>
        </w:rPr>
        <w:lastRenderedPageBreak/>
        <w:t>предлаже</w:t>
      </w:r>
      <w:r w:rsidRPr="003321E7">
        <w:rPr>
          <w:rFonts w:ascii="Times New Roman" w:hAnsi="Times New Roman"/>
          <w:sz w:val="24"/>
          <w:szCs w:val="24"/>
          <w:lang w:val="sr-Cyrl-RS"/>
        </w:rPr>
        <w:t xml:space="preserve"> да се подржи захјев</w:t>
      </w:r>
      <w:r w:rsidRPr="003321E7">
        <w:rPr>
          <w:rFonts w:ascii="Times New Roman" w:hAnsi="Times New Roman"/>
          <w:sz w:val="24"/>
          <w:szCs w:val="24"/>
          <w:lang w:val="sr-Cyrl-RS"/>
        </w:rPr>
        <w:t xml:space="preserve"> Општине Хан Пијесак</w:t>
      </w:r>
      <w:r w:rsidRPr="003321E7">
        <w:rPr>
          <w:rFonts w:ascii="Times New Roman" w:hAnsi="Times New Roman"/>
          <w:sz w:val="24"/>
          <w:szCs w:val="24"/>
          <w:lang w:val="sr-Cyrl-RS"/>
        </w:rPr>
        <w:t xml:space="preserve"> упућен М:телу за увођење оптичког интернета на територији општине Хан Пијесак. </w:t>
      </w:r>
    </w:p>
    <w:p w:rsidR="00456D54" w:rsidRPr="003321E7" w:rsidRDefault="00456D54" w:rsidP="00456D54">
      <w:pPr>
        <w:pStyle w:val="ListParagraph"/>
        <w:spacing w:after="0" w:line="240" w:lineRule="auto"/>
        <w:jc w:val="both"/>
        <w:rPr>
          <w:rFonts w:ascii="Times New Roman" w:hAnsi="Times New Roman"/>
          <w:sz w:val="24"/>
          <w:szCs w:val="24"/>
          <w:lang w:val="sr-Cyrl-RS"/>
        </w:rPr>
      </w:pPr>
    </w:p>
    <w:p w:rsidR="008A5B3E" w:rsidRDefault="008A5B3E" w:rsidP="003321E7">
      <w:pPr>
        <w:spacing w:after="0" w:line="240" w:lineRule="auto"/>
        <w:ind w:left="360"/>
        <w:jc w:val="both"/>
        <w:rPr>
          <w:rFonts w:ascii="Times New Roman" w:hAnsi="Times New Roman"/>
          <w:sz w:val="24"/>
          <w:szCs w:val="24"/>
          <w:lang w:val="sr-Cyrl-RS"/>
        </w:rPr>
      </w:pPr>
      <w:r w:rsidRPr="003321E7">
        <w:rPr>
          <w:rFonts w:ascii="Times New Roman" w:hAnsi="Times New Roman"/>
          <w:sz w:val="24"/>
          <w:szCs w:val="24"/>
          <w:lang w:val="sr-Cyrl-RS"/>
        </w:rPr>
        <w:t>Предсједница ставља први приједлог на гласање.</w:t>
      </w:r>
    </w:p>
    <w:p w:rsidR="00456D54" w:rsidRPr="003321E7" w:rsidRDefault="00456D54" w:rsidP="003321E7">
      <w:pPr>
        <w:spacing w:after="0" w:line="240" w:lineRule="auto"/>
        <w:ind w:left="360"/>
        <w:jc w:val="both"/>
        <w:rPr>
          <w:rFonts w:ascii="Times New Roman" w:hAnsi="Times New Roman"/>
          <w:sz w:val="24"/>
          <w:szCs w:val="24"/>
          <w:lang w:val="sr-Cyrl-RS"/>
        </w:rPr>
      </w:pPr>
    </w:p>
    <w:p w:rsidR="008A5B3E" w:rsidRDefault="008A5B3E" w:rsidP="003321E7">
      <w:pPr>
        <w:spacing w:after="0" w:line="240" w:lineRule="auto"/>
        <w:ind w:firstLine="360"/>
        <w:jc w:val="both"/>
        <w:rPr>
          <w:rFonts w:ascii="Times New Roman" w:hAnsi="Times New Roman"/>
          <w:sz w:val="24"/>
          <w:szCs w:val="24"/>
          <w:lang w:val="sr-Cyrl-RS"/>
        </w:rPr>
      </w:pPr>
      <w:r w:rsidRPr="003321E7">
        <w:rPr>
          <w:rFonts w:ascii="Times New Roman" w:hAnsi="Times New Roman"/>
          <w:sz w:val="24"/>
          <w:szCs w:val="24"/>
        </w:rPr>
        <w:t>Без</w:t>
      </w:r>
      <w:r w:rsidRPr="003321E7">
        <w:rPr>
          <w:rFonts w:ascii="Times New Roman" w:hAnsi="Times New Roman"/>
          <w:sz w:val="24"/>
          <w:szCs w:val="24"/>
          <w:lang w:val="sr-Cyrl-BA"/>
        </w:rPr>
        <w:t xml:space="preserve"> </w:t>
      </w:r>
      <w:r w:rsidRPr="003321E7">
        <w:rPr>
          <w:rFonts w:ascii="Times New Roman" w:hAnsi="Times New Roman"/>
          <w:sz w:val="24"/>
          <w:szCs w:val="24"/>
        </w:rPr>
        <w:t xml:space="preserve">дискусија, Скупштина је са </w:t>
      </w:r>
      <w:r w:rsidRPr="003321E7">
        <w:rPr>
          <w:rFonts w:ascii="Times New Roman" w:hAnsi="Times New Roman"/>
          <w:sz w:val="24"/>
          <w:szCs w:val="24"/>
          <w:lang w:val="sr-Cyrl-BA"/>
        </w:rPr>
        <w:t>12</w:t>
      </w:r>
      <w:r w:rsidRPr="003321E7">
        <w:rPr>
          <w:rFonts w:ascii="Times New Roman" w:hAnsi="Times New Roman"/>
          <w:sz w:val="24"/>
          <w:szCs w:val="24"/>
        </w:rPr>
        <w:t xml:space="preserve"> гласова „за“ </w:t>
      </w:r>
      <w:r w:rsidRPr="003321E7">
        <w:rPr>
          <w:rFonts w:ascii="Times New Roman" w:hAnsi="Times New Roman"/>
          <w:sz w:val="24"/>
          <w:szCs w:val="24"/>
          <w:lang w:val="sr-Cyrl-RS"/>
        </w:rPr>
        <w:t>једногласно</w:t>
      </w:r>
      <w:r w:rsidRPr="003321E7">
        <w:rPr>
          <w:rFonts w:ascii="Times New Roman" w:hAnsi="Times New Roman"/>
          <w:sz w:val="24"/>
          <w:szCs w:val="24"/>
        </w:rPr>
        <w:t xml:space="preserve"> донијела</w:t>
      </w:r>
      <w:r w:rsidRPr="003321E7">
        <w:rPr>
          <w:rFonts w:ascii="Times New Roman" w:hAnsi="Times New Roman"/>
          <w:sz w:val="24"/>
          <w:szCs w:val="24"/>
          <w:lang w:val="sr-Cyrl-RS"/>
        </w:rPr>
        <w:t xml:space="preserve"> закључак да се упути иницијатива </w:t>
      </w:r>
      <w:r w:rsidRPr="003321E7">
        <w:rPr>
          <w:rFonts w:ascii="Times New Roman" w:hAnsi="Times New Roman"/>
          <w:sz w:val="24"/>
          <w:szCs w:val="24"/>
          <w:lang w:val="sr-Cyrl-RS"/>
        </w:rPr>
        <w:t>Јавном предузећу Романија путеви ради поправке дијела магистралног пута М-19 који пролази преко територије општине Хан Пијесак, као и регионалних путева Хан Пијесак – Гођење и Хан Пијесак – олово, јер су у изузетно лошем стању, што доводи до угрожавања безбједности у саобраћају</w:t>
      </w:r>
      <w:r w:rsidRPr="003321E7">
        <w:rPr>
          <w:rFonts w:ascii="Times New Roman" w:hAnsi="Times New Roman"/>
          <w:sz w:val="24"/>
          <w:szCs w:val="24"/>
          <w:lang w:val="sr-Cyrl-RS"/>
        </w:rPr>
        <w:t>.</w:t>
      </w:r>
    </w:p>
    <w:p w:rsidR="00456D54" w:rsidRPr="003321E7" w:rsidRDefault="00456D54" w:rsidP="003321E7">
      <w:pPr>
        <w:spacing w:after="0" w:line="240" w:lineRule="auto"/>
        <w:ind w:firstLine="360"/>
        <w:jc w:val="both"/>
        <w:rPr>
          <w:rFonts w:ascii="Times New Roman" w:hAnsi="Times New Roman"/>
          <w:sz w:val="24"/>
          <w:szCs w:val="24"/>
          <w:lang w:val="sr-Cyrl-RS"/>
        </w:rPr>
      </w:pPr>
    </w:p>
    <w:p w:rsidR="008A5B3E" w:rsidRDefault="008A5B3E" w:rsidP="003321E7">
      <w:pPr>
        <w:spacing w:after="0" w:line="240" w:lineRule="auto"/>
        <w:ind w:left="360"/>
        <w:jc w:val="both"/>
        <w:rPr>
          <w:rFonts w:ascii="Times New Roman" w:hAnsi="Times New Roman"/>
          <w:sz w:val="24"/>
          <w:szCs w:val="24"/>
          <w:lang w:val="sr-Cyrl-RS"/>
        </w:rPr>
      </w:pPr>
      <w:r w:rsidRPr="003321E7">
        <w:rPr>
          <w:rFonts w:ascii="Times New Roman" w:hAnsi="Times New Roman"/>
          <w:sz w:val="24"/>
          <w:szCs w:val="24"/>
          <w:lang w:val="sr-Cyrl-RS"/>
        </w:rPr>
        <w:t xml:space="preserve">Предсједница ставља </w:t>
      </w:r>
      <w:r w:rsidRPr="003321E7">
        <w:rPr>
          <w:rFonts w:ascii="Times New Roman" w:hAnsi="Times New Roman"/>
          <w:sz w:val="24"/>
          <w:szCs w:val="24"/>
          <w:lang w:val="sr-Cyrl-RS"/>
        </w:rPr>
        <w:t>други</w:t>
      </w:r>
      <w:r w:rsidRPr="003321E7">
        <w:rPr>
          <w:rFonts w:ascii="Times New Roman" w:hAnsi="Times New Roman"/>
          <w:sz w:val="24"/>
          <w:szCs w:val="24"/>
          <w:lang w:val="sr-Cyrl-RS"/>
        </w:rPr>
        <w:t xml:space="preserve"> приједлог на гласање.</w:t>
      </w:r>
    </w:p>
    <w:p w:rsidR="00456D54" w:rsidRPr="003321E7" w:rsidRDefault="00456D54" w:rsidP="003321E7">
      <w:pPr>
        <w:spacing w:after="0" w:line="240" w:lineRule="auto"/>
        <w:ind w:left="360"/>
        <w:jc w:val="both"/>
        <w:rPr>
          <w:rFonts w:ascii="Times New Roman" w:hAnsi="Times New Roman"/>
          <w:sz w:val="24"/>
          <w:szCs w:val="24"/>
          <w:lang w:val="sr-Cyrl-RS"/>
        </w:rPr>
      </w:pPr>
    </w:p>
    <w:p w:rsidR="008A5B3E" w:rsidRDefault="008A5B3E" w:rsidP="003321E7">
      <w:pPr>
        <w:spacing w:after="0" w:line="240" w:lineRule="auto"/>
        <w:ind w:firstLine="360"/>
        <w:jc w:val="both"/>
        <w:rPr>
          <w:rFonts w:ascii="Times New Roman" w:hAnsi="Times New Roman"/>
          <w:sz w:val="24"/>
          <w:szCs w:val="24"/>
          <w:lang w:val="sr-Cyrl-RS"/>
        </w:rPr>
      </w:pPr>
      <w:r w:rsidRPr="003321E7">
        <w:rPr>
          <w:rFonts w:ascii="Times New Roman" w:hAnsi="Times New Roman"/>
          <w:sz w:val="24"/>
          <w:szCs w:val="24"/>
        </w:rPr>
        <w:t>Без</w:t>
      </w:r>
      <w:r w:rsidRPr="003321E7">
        <w:rPr>
          <w:rFonts w:ascii="Times New Roman" w:hAnsi="Times New Roman"/>
          <w:sz w:val="24"/>
          <w:szCs w:val="24"/>
          <w:lang w:val="sr-Cyrl-BA"/>
        </w:rPr>
        <w:t xml:space="preserve"> </w:t>
      </w:r>
      <w:r w:rsidRPr="003321E7">
        <w:rPr>
          <w:rFonts w:ascii="Times New Roman" w:hAnsi="Times New Roman"/>
          <w:sz w:val="24"/>
          <w:szCs w:val="24"/>
        </w:rPr>
        <w:t xml:space="preserve">дискусија, Скупштина је са </w:t>
      </w:r>
      <w:r w:rsidRPr="003321E7">
        <w:rPr>
          <w:rFonts w:ascii="Times New Roman" w:hAnsi="Times New Roman"/>
          <w:sz w:val="24"/>
          <w:szCs w:val="24"/>
          <w:lang w:val="sr-Cyrl-BA"/>
        </w:rPr>
        <w:t>12</w:t>
      </w:r>
      <w:r w:rsidRPr="003321E7">
        <w:rPr>
          <w:rFonts w:ascii="Times New Roman" w:hAnsi="Times New Roman"/>
          <w:sz w:val="24"/>
          <w:szCs w:val="24"/>
        </w:rPr>
        <w:t xml:space="preserve"> гласова „за“ </w:t>
      </w:r>
      <w:r w:rsidRPr="003321E7">
        <w:rPr>
          <w:rFonts w:ascii="Times New Roman" w:hAnsi="Times New Roman"/>
          <w:sz w:val="24"/>
          <w:szCs w:val="24"/>
          <w:lang w:val="sr-Cyrl-RS"/>
        </w:rPr>
        <w:t>једногласно</w:t>
      </w:r>
      <w:r w:rsidRPr="003321E7">
        <w:rPr>
          <w:rFonts w:ascii="Times New Roman" w:hAnsi="Times New Roman"/>
          <w:sz w:val="24"/>
          <w:szCs w:val="24"/>
        </w:rPr>
        <w:t xml:space="preserve"> донијела</w:t>
      </w:r>
      <w:r w:rsidRPr="003321E7">
        <w:rPr>
          <w:rFonts w:ascii="Times New Roman" w:hAnsi="Times New Roman"/>
          <w:sz w:val="24"/>
          <w:szCs w:val="24"/>
          <w:lang w:val="sr-Cyrl-RS"/>
        </w:rPr>
        <w:t xml:space="preserve"> закључак</w:t>
      </w:r>
      <w:r w:rsidRPr="003321E7">
        <w:rPr>
          <w:rFonts w:ascii="Times New Roman" w:hAnsi="Times New Roman"/>
          <w:sz w:val="24"/>
          <w:szCs w:val="24"/>
          <w:lang w:val="sr-Cyrl-RS"/>
        </w:rPr>
        <w:t xml:space="preserve"> да се </w:t>
      </w:r>
      <w:r w:rsidRPr="003321E7">
        <w:rPr>
          <w:rFonts w:ascii="Times New Roman" w:hAnsi="Times New Roman"/>
          <w:sz w:val="24"/>
          <w:szCs w:val="24"/>
          <w:lang w:val="sr-Cyrl-RS"/>
        </w:rPr>
        <w:t>подржи захјев Општине Хан Пијесак упућен М:телу за увођење оптичког интернета на територији општине Хан Пијесак</w:t>
      </w:r>
      <w:r w:rsidRPr="003321E7">
        <w:rPr>
          <w:rFonts w:ascii="Times New Roman" w:hAnsi="Times New Roman"/>
          <w:sz w:val="24"/>
          <w:szCs w:val="24"/>
          <w:lang w:val="sr-Cyrl-RS"/>
        </w:rPr>
        <w:t>.</w:t>
      </w:r>
    </w:p>
    <w:p w:rsidR="00456D54" w:rsidRPr="003321E7" w:rsidRDefault="00456D54" w:rsidP="003321E7">
      <w:pPr>
        <w:spacing w:after="0" w:line="240" w:lineRule="auto"/>
        <w:ind w:firstLine="360"/>
        <w:jc w:val="both"/>
        <w:rPr>
          <w:rFonts w:ascii="Times New Roman" w:hAnsi="Times New Roman"/>
          <w:sz w:val="24"/>
          <w:szCs w:val="24"/>
          <w:lang w:val="sr-Cyrl-RS"/>
        </w:rPr>
      </w:pPr>
    </w:p>
    <w:p w:rsidR="008A5B3E" w:rsidRDefault="008A5B3E" w:rsidP="003321E7">
      <w:pPr>
        <w:spacing w:after="0" w:line="240" w:lineRule="auto"/>
        <w:ind w:firstLine="360"/>
        <w:jc w:val="both"/>
        <w:rPr>
          <w:rFonts w:ascii="Times New Roman" w:hAnsi="Times New Roman"/>
          <w:sz w:val="24"/>
          <w:szCs w:val="24"/>
          <w:lang w:val="sr-Cyrl-RS"/>
        </w:rPr>
      </w:pPr>
      <w:r w:rsidRPr="003321E7">
        <w:rPr>
          <w:rFonts w:ascii="Times New Roman" w:hAnsi="Times New Roman"/>
          <w:sz w:val="24"/>
          <w:szCs w:val="24"/>
          <w:lang w:val="sr-Cyrl-RS"/>
        </w:rPr>
        <w:t>Начелник општине захваљује на раду Скупштине, тражи да се сви укључе у дискусију и да све буде транспарентно, те позива одборнике на ручак у Ресторан „Поглед“.</w:t>
      </w:r>
    </w:p>
    <w:p w:rsidR="00456D54" w:rsidRPr="003321E7" w:rsidRDefault="00456D54" w:rsidP="003321E7">
      <w:pPr>
        <w:spacing w:after="0" w:line="240" w:lineRule="auto"/>
        <w:ind w:firstLine="360"/>
        <w:jc w:val="both"/>
        <w:rPr>
          <w:rFonts w:ascii="Times New Roman" w:hAnsi="Times New Roman"/>
          <w:sz w:val="24"/>
          <w:szCs w:val="24"/>
          <w:lang w:val="sr-Cyrl-RS"/>
        </w:rPr>
      </w:pPr>
      <w:bookmarkStart w:id="0" w:name="_GoBack"/>
      <w:bookmarkEnd w:id="0"/>
    </w:p>
    <w:p w:rsidR="00141B6F" w:rsidRPr="003321E7" w:rsidRDefault="008A5B3E" w:rsidP="003321E7">
      <w:pPr>
        <w:spacing w:after="0" w:line="240" w:lineRule="auto"/>
        <w:ind w:firstLine="360"/>
        <w:jc w:val="both"/>
        <w:rPr>
          <w:rFonts w:ascii="Times New Roman" w:hAnsi="Times New Roman"/>
          <w:sz w:val="24"/>
          <w:szCs w:val="24"/>
          <w:lang w:val="sr-Cyrl-RS"/>
        </w:rPr>
      </w:pPr>
      <w:r w:rsidRPr="003321E7">
        <w:rPr>
          <w:rFonts w:ascii="Times New Roman" w:hAnsi="Times New Roman"/>
          <w:sz w:val="24"/>
          <w:szCs w:val="24"/>
          <w:lang w:val="sr-Cyrl-RS"/>
        </w:rPr>
        <w:t>Драган Лапчевић информише Скупштину да ће убудуће дјеловати као независни одбрник.</w:t>
      </w:r>
    </w:p>
    <w:p w:rsidR="00141B6F" w:rsidRPr="003321E7" w:rsidRDefault="00141B6F" w:rsidP="003321E7">
      <w:pPr>
        <w:spacing w:after="0" w:line="240" w:lineRule="auto"/>
        <w:ind w:firstLine="708"/>
        <w:jc w:val="both"/>
        <w:rPr>
          <w:rFonts w:ascii="Times New Roman" w:hAnsi="Times New Roman"/>
          <w:sz w:val="24"/>
          <w:szCs w:val="24"/>
          <w:lang w:val="sr-Cyrl-RS"/>
        </w:rPr>
      </w:pPr>
    </w:p>
    <w:p w:rsidR="00996364" w:rsidRPr="003321E7" w:rsidRDefault="008E63DB" w:rsidP="003321E7">
      <w:pPr>
        <w:spacing w:after="0" w:line="240" w:lineRule="auto"/>
        <w:rPr>
          <w:rFonts w:ascii="Times New Roman" w:hAnsi="Times New Roman"/>
          <w:sz w:val="24"/>
          <w:szCs w:val="24"/>
          <w:lang w:val="sr-Cyrl-CS"/>
        </w:rPr>
      </w:pPr>
      <w:r w:rsidRPr="003321E7">
        <w:rPr>
          <w:rFonts w:ascii="Times New Roman" w:hAnsi="Times New Roman"/>
          <w:sz w:val="24"/>
          <w:szCs w:val="24"/>
          <w:lang w:val="sr-Cyrl-CS"/>
        </w:rPr>
        <w:t xml:space="preserve"> </w:t>
      </w:r>
      <w:r w:rsidRPr="003321E7">
        <w:rPr>
          <w:rFonts w:ascii="Times New Roman" w:hAnsi="Times New Roman"/>
          <w:sz w:val="24"/>
          <w:szCs w:val="24"/>
        </w:rPr>
        <w:t xml:space="preserve">          </w:t>
      </w:r>
      <w:r w:rsidR="00AB552B" w:rsidRPr="003321E7">
        <w:rPr>
          <w:rFonts w:ascii="Times New Roman" w:hAnsi="Times New Roman"/>
          <w:sz w:val="24"/>
          <w:szCs w:val="24"/>
          <w:lang w:val="sr-Cyrl-CS"/>
        </w:rPr>
        <w:t xml:space="preserve">  </w:t>
      </w:r>
      <w:r w:rsidR="006A395A" w:rsidRPr="003321E7">
        <w:rPr>
          <w:rFonts w:ascii="Times New Roman" w:hAnsi="Times New Roman"/>
          <w:sz w:val="24"/>
          <w:szCs w:val="24"/>
          <w:lang w:val="sr-Cyrl-CS"/>
        </w:rPr>
        <w:t xml:space="preserve">  </w:t>
      </w:r>
      <w:r w:rsidR="00996364" w:rsidRPr="003321E7">
        <w:rPr>
          <w:rFonts w:ascii="Times New Roman" w:hAnsi="Times New Roman"/>
          <w:sz w:val="24"/>
          <w:szCs w:val="24"/>
          <w:lang w:val="sr-Cyrl-CS"/>
        </w:rPr>
        <w:t>Сје</w:t>
      </w:r>
      <w:r w:rsidR="00BD7D26" w:rsidRPr="003321E7">
        <w:rPr>
          <w:rFonts w:ascii="Times New Roman" w:hAnsi="Times New Roman"/>
          <w:sz w:val="24"/>
          <w:szCs w:val="24"/>
          <w:lang w:val="sr-Cyrl-CS"/>
        </w:rPr>
        <w:t>дниц</w:t>
      </w:r>
      <w:r w:rsidR="00784CE4" w:rsidRPr="003321E7">
        <w:rPr>
          <w:rFonts w:ascii="Times New Roman" w:hAnsi="Times New Roman"/>
          <w:sz w:val="24"/>
          <w:szCs w:val="24"/>
          <w:lang w:val="sr-Cyrl-CS"/>
        </w:rPr>
        <w:t xml:space="preserve">а Скупштине завршена у  </w:t>
      </w:r>
      <w:r w:rsidR="00601A6D" w:rsidRPr="003321E7">
        <w:rPr>
          <w:rFonts w:ascii="Times New Roman" w:hAnsi="Times New Roman"/>
          <w:sz w:val="24"/>
          <w:szCs w:val="24"/>
          <w:lang w:val="sr-Cyrl-CS"/>
        </w:rPr>
        <w:t>11:</w:t>
      </w:r>
      <w:r w:rsidR="008A5B3E" w:rsidRPr="003321E7">
        <w:rPr>
          <w:rFonts w:ascii="Times New Roman" w:hAnsi="Times New Roman"/>
          <w:sz w:val="24"/>
          <w:szCs w:val="24"/>
          <w:lang w:val="sr-Cyrl-CS"/>
        </w:rPr>
        <w:t>00</w:t>
      </w:r>
      <w:r w:rsidR="00996364" w:rsidRPr="003321E7">
        <w:rPr>
          <w:rFonts w:ascii="Times New Roman" w:hAnsi="Times New Roman"/>
          <w:sz w:val="24"/>
          <w:szCs w:val="24"/>
          <w:lang w:val="sr-Cyrl-CS"/>
        </w:rPr>
        <w:t xml:space="preserve"> часова.</w:t>
      </w:r>
    </w:p>
    <w:p w:rsidR="00B31257" w:rsidRPr="003321E7" w:rsidRDefault="00B31257" w:rsidP="003321E7">
      <w:pPr>
        <w:spacing w:after="0" w:line="240" w:lineRule="auto"/>
        <w:rPr>
          <w:rFonts w:ascii="Times New Roman" w:hAnsi="Times New Roman"/>
          <w:sz w:val="24"/>
          <w:szCs w:val="24"/>
          <w:lang w:val="sr-Cyrl-CS"/>
        </w:rPr>
      </w:pPr>
    </w:p>
    <w:p w:rsidR="00B96208" w:rsidRPr="003321E7" w:rsidRDefault="00B96208" w:rsidP="003321E7">
      <w:pPr>
        <w:spacing w:after="0" w:line="240" w:lineRule="auto"/>
        <w:rPr>
          <w:rFonts w:ascii="Times New Roman" w:hAnsi="Times New Roman"/>
          <w:sz w:val="24"/>
          <w:szCs w:val="24"/>
        </w:rPr>
      </w:pPr>
    </w:p>
    <w:p w:rsidR="00996364" w:rsidRPr="003321E7" w:rsidRDefault="00996364" w:rsidP="003321E7">
      <w:pPr>
        <w:spacing w:after="0" w:line="240" w:lineRule="auto"/>
        <w:rPr>
          <w:rFonts w:ascii="Times New Roman" w:hAnsi="Times New Roman"/>
          <w:sz w:val="24"/>
          <w:szCs w:val="24"/>
          <w:lang w:val="sr-Cyrl-CS"/>
        </w:rPr>
      </w:pPr>
      <w:r w:rsidRPr="003321E7">
        <w:rPr>
          <w:rFonts w:ascii="Times New Roman" w:hAnsi="Times New Roman"/>
          <w:sz w:val="24"/>
          <w:szCs w:val="24"/>
          <w:lang w:val="sr-Cyrl-CS"/>
        </w:rPr>
        <w:t>ЗАПИСНИК ВОДИЛА</w:t>
      </w:r>
      <w:r w:rsidRPr="003321E7">
        <w:rPr>
          <w:rFonts w:ascii="Times New Roman" w:hAnsi="Times New Roman"/>
          <w:sz w:val="24"/>
          <w:szCs w:val="24"/>
          <w:lang w:val="sr-Cyrl-CS"/>
        </w:rPr>
        <w:tab/>
      </w:r>
      <w:r w:rsidRPr="003321E7">
        <w:rPr>
          <w:rFonts w:ascii="Times New Roman" w:hAnsi="Times New Roman"/>
          <w:sz w:val="24"/>
          <w:szCs w:val="24"/>
          <w:lang w:val="sr-Cyrl-CS"/>
        </w:rPr>
        <w:tab/>
      </w:r>
      <w:r w:rsidRPr="003321E7">
        <w:rPr>
          <w:rFonts w:ascii="Times New Roman" w:hAnsi="Times New Roman"/>
          <w:sz w:val="24"/>
          <w:szCs w:val="24"/>
          <w:lang w:val="sr-Cyrl-CS"/>
        </w:rPr>
        <w:tab/>
        <w:t>ПРЕДСЈЕДНИК СКУПШТИНЕ ОПШТИНЕ</w:t>
      </w:r>
    </w:p>
    <w:p w:rsidR="00996364" w:rsidRPr="003321E7" w:rsidRDefault="00996364" w:rsidP="003321E7">
      <w:pPr>
        <w:spacing w:after="0" w:line="240" w:lineRule="auto"/>
        <w:rPr>
          <w:rFonts w:ascii="Times New Roman" w:hAnsi="Times New Roman"/>
          <w:sz w:val="24"/>
          <w:szCs w:val="24"/>
          <w:lang w:val="sr-Cyrl-CS"/>
        </w:rPr>
      </w:pPr>
      <w:r w:rsidRPr="003321E7">
        <w:rPr>
          <w:rFonts w:ascii="Times New Roman" w:hAnsi="Times New Roman"/>
          <w:sz w:val="24"/>
          <w:szCs w:val="24"/>
          <w:lang w:val="sr-Cyrl-CS"/>
        </w:rPr>
        <w:t xml:space="preserve">  ____________________ </w:t>
      </w:r>
      <w:r w:rsidRPr="003321E7">
        <w:rPr>
          <w:rFonts w:ascii="Times New Roman" w:hAnsi="Times New Roman"/>
          <w:sz w:val="24"/>
          <w:szCs w:val="24"/>
          <w:lang w:val="sr-Cyrl-CS"/>
        </w:rPr>
        <w:tab/>
      </w:r>
      <w:r w:rsidRPr="003321E7">
        <w:rPr>
          <w:rFonts w:ascii="Times New Roman" w:hAnsi="Times New Roman"/>
          <w:sz w:val="24"/>
          <w:szCs w:val="24"/>
          <w:lang w:val="sr-Cyrl-CS"/>
        </w:rPr>
        <w:tab/>
      </w:r>
      <w:r w:rsidRPr="003321E7">
        <w:rPr>
          <w:rFonts w:ascii="Times New Roman" w:hAnsi="Times New Roman"/>
          <w:sz w:val="24"/>
          <w:szCs w:val="24"/>
          <w:lang w:val="sr-Cyrl-CS"/>
        </w:rPr>
        <w:tab/>
        <w:t xml:space="preserve">    __________________________________</w:t>
      </w:r>
    </w:p>
    <w:p w:rsidR="00CC1819" w:rsidRPr="003321E7" w:rsidRDefault="00996364" w:rsidP="003321E7">
      <w:pPr>
        <w:spacing w:after="0" w:line="240" w:lineRule="auto"/>
        <w:rPr>
          <w:rFonts w:ascii="Times New Roman" w:hAnsi="Times New Roman"/>
          <w:sz w:val="24"/>
          <w:szCs w:val="24"/>
        </w:rPr>
      </w:pPr>
      <w:r w:rsidRPr="003321E7">
        <w:rPr>
          <w:rFonts w:ascii="Times New Roman" w:hAnsi="Times New Roman"/>
          <w:sz w:val="24"/>
          <w:szCs w:val="24"/>
          <w:lang w:val="sr-Cyrl-CS"/>
        </w:rPr>
        <w:t xml:space="preserve"> </w:t>
      </w:r>
      <w:r w:rsidR="008E63DB" w:rsidRPr="003321E7">
        <w:rPr>
          <w:rFonts w:ascii="Times New Roman" w:hAnsi="Times New Roman"/>
          <w:sz w:val="24"/>
          <w:szCs w:val="24"/>
        </w:rPr>
        <w:t xml:space="preserve">  </w:t>
      </w:r>
      <w:r w:rsidRPr="003321E7">
        <w:rPr>
          <w:rFonts w:ascii="Times New Roman" w:hAnsi="Times New Roman"/>
          <w:sz w:val="24"/>
          <w:szCs w:val="24"/>
          <w:lang w:val="sr-Cyrl-CS"/>
        </w:rPr>
        <w:t xml:space="preserve"> (Бојана Видовић)</w:t>
      </w:r>
      <w:r w:rsidRPr="003321E7">
        <w:rPr>
          <w:rFonts w:ascii="Times New Roman" w:hAnsi="Times New Roman"/>
          <w:sz w:val="24"/>
          <w:szCs w:val="24"/>
          <w:lang w:val="sr-Cyrl-CS"/>
        </w:rPr>
        <w:tab/>
      </w:r>
      <w:r w:rsidRPr="003321E7">
        <w:rPr>
          <w:rFonts w:ascii="Times New Roman" w:hAnsi="Times New Roman"/>
          <w:sz w:val="24"/>
          <w:szCs w:val="24"/>
          <w:lang w:val="sr-Cyrl-CS"/>
        </w:rPr>
        <w:tab/>
      </w:r>
      <w:r w:rsidRPr="003321E7">
        <w:rPr>
          <w:rFonts w:ascii="Times New Roman" w:hAnsi="Times New Roman"/>
          <w:sz w:val="24"/>
          <w:szCs w:val="24"/>
          <w:lang w:val="sr-Cyrl-CS"/>
        </w:rPr>
        <w:tab/>
      </w:r>
      <w:r w:rsidRPr="003321E7">
        <w:rPr>
          <w:rFonts w:ascii="Times New Roman" w:hAnsi="Times New Roman"/>
          <w:sz w:val="24"/>
          <w:szCs w:val="24"/>
          <w:lang w:val="sr-Cyrl-CS"/>
        </w:rPr>
        <w:tab/>
        <w:t xml:space="preserve">           </w:t>
      </w:r>
      <w:r w:rsidR="008E63DB" w:rsidRPr="003321E7">
        <w:rPr>
          <w:rFonts w:ascii="Times New Roman" w:hAnsi="Times New Roman"/>
          <w:sz w:val="24"/>
          <w:szCs w:val="24"/>
        </w:rPr>
        <w:t xml:space="preserve"> </w:t>
      </w:r>
      <w:r w:rsidRPr="003321E7">
        <w:rPr>
          <w:rFonts w:ascii="Times New Roman" w:hAnsi="Times New Roman"/>
          <w:sz w:val="24"/>
          <w:szCs w:val="24"/>
          <w:lang w:val="sr-Cyrl-CS"/>
        </w:rPr>
        <w:t xml:space="preserve">  (</w:t>
      </w:r>
      <w:r w:rsidR="00621323" w:rsidRPr="003321E7">
        <w:rPr>
          <w:rFonts w:ascii="Times New Roman" w:hAnsi="Times New Roman"/>
          <w:sz w:val="24"/>
          <w:szCs w:val="24"/>
          <w:lang w:val="sr-Cyrl-CS"/>
        </w:rPr>
        <w:t>Кристина Стојановић</w:t>
      </w:r>
      <w:r w:rsidRPr="003321E7">
        <w:rPr>
          <w:rFonts w:ascii="Times New Roman" w:hAnsi="Times New Roman"/>
          <w:sz w:val="24"/>
          <w:szCs w:val="24"/>
          <w:lang w:val="sr-Cyrl-CS"/>
        </w:rPr>
        <w:t>)</w:t>
      </w:r>
    </w:p>
    <w:sectPr w:rsidR="00CC1819" w:rsidRPr="003321E7" w:rsidSect="00A1552B">
      <w:footerReference w:type="default" r:id="rId8"/>
      <w:pgSz w:w="11906" w:h="16838"/>
      <w:pgMar w:top="567" w:right="849"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709" w:rsidRDefault="009A5709" w:rsidP="002424E5">
      <w:pPr>
        <w:spacing w:after="0" w:line="240" w:lineRule="auto"/>
      </w:pPr>
      <w:r>
        <w:separator/>
      </w:r>
    </w:p>
  </w:endnote>
  <w:endnote w:type="continuationSeparator" w:id="0">
    <w:p w:rsidR="009A5709" w:rsidRDefault="009A5709" w:rsidP="0024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7129"/>
      <w:docPartObj>
        <w:docPartGallery w:val="Page Numbers (Bottom of Page)"/>
        <w:docPartUnique/>
      </w:docPartObj>
    </w:sdtPr>
    <w:sdtEndPr>
      <w:rPr>
        <w:noProof/>
      </w:rPr>
    </w:sdtEndPr>
    <w:sdtContent>
      <w:p w:rsidR="00D707EF" w:rsidRDefault="00FA473C">
        <w:pPr>
          <w:pStyle w:val="Footer"/>
          <w:jc w:val="right"/>
        </w:pPr>
        <w:r>
          <w:fldChar w:fldCharType="begin"/>
        </w:r>
        <w:r>
          <w:instrText xml:space="preserve"> PAGE   \* MERGEFORMAT </w:instrText>
        </w:r>
        <w:r>
          <w:fldChar w:fldCharType="separate"/>
        </w:r>
        <w:r w:rsidR="00456D54">
          <w:rPr>
            <w:noProof/>
          </w:rPr>
          <w:t>10</w:t>
        </w:r>
        <w:r>
          <w:rPr>
            <w:noProof/>
          </w:rPr>
          <w:fldChar w:fldCharType="end"/>
        </w:r>
      </w:p>
    </w:sdtContent>
  </w:sdt>
  <w:p w:rsidR="00D707EF" w:rsidRDefault="00D707EF" w:rsidP="002424E5">
    <w:pPr>
      <w:pStyle w:val="Footer"/>
      <w:jc w:val="center"/>
    </w:pPr>
  </w:p>
  <w:p w:rsidR="00D707EF" w:rsidRDefault="00D707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709" w:rsidRDefault="009A5709" w:rsidP="002424E5">
      <w:pPr>
        <w:spacing w:after="0" w:line="240" w:lineRule="auto"/>
      </w:pPr>
      <w:r>
        <w:separator/>
      </w:r>
    </w:p>
  </w:footnote>
  <w:footnote w:type="continuationSeparator" w:id="0">
    <w:p w:rsidR="009A5709" w:rsidRDefault="009A5709" w:rsidP="00242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470"/>
    <w:multiLevelType w:val="hybridMultilevel"/>
    <w:tmpl w:val="E984FB34"/>
    <w:lvl w:ilvl="0" w:tplc="BA4C6CAA">
      <w:start w:val="1"/>
      <w:numFmt w:val="decimal"/>
      <w:lvlText w:val="%1."/>
      <w:lvlJc w:val="left"/>
      <w:pPr>
        <w:ind w:left="1070"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1" w15:restartNumberingAfterBreak="0">
    <w:nsid w:val="07BD148C"/>
    <w:multiLevelType w:val="hybridMultilevel"/>
    <w:tmpl w:val="E984FB34"/>
    <w:lvl w:ilvl="0" w:tplc="BA4C6CAA">
      <w:start w:val="1"/>
      <w:numFmt w:val="decimal"/>
      <w:lvlText w:val="%1."/>
      <w:lvlJc w:val="left"/>
      <w:pPr>
        <w:ind w:left="1070"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2" w15:restartNumberingAfterBreak="0">
    <w:nsid w:val="07D35EA6"/>
    <w:multiLevelType w:val="hybridMultilevel"/>
    <w:tmpl w:val="9C980F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C5A0EF4"/>
    <w:multiLevelType w:val="hybridMultilevel"/>
    <w:tmpl w:val="9C980F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08278B1"/>
    <w:multiLevelType w:val="hybridMultilevel"/>
    <w:tmpl w:val="E984FB34"/>
    <w:lvl w:ilvl="0" w:tplc="BA4C6CAA">
      <w:start w:val="1"/>
      <w:numFmt w:val="decimal"/>
      <w:lvlText w:val="%1."/>
      <w:lvlJc w:val="left"/>
      <w:pPr>
        <w:ind w:left="1070"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5" w15:restartNumberingAfterBreak="0">
    <w:nsid w:val="140A02ED"/>
    <w:multiLevelType w:val="hybridMultilevel"/>
    <w:tmpl w:val="226A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9360C"/>
    <w:multiLevelType w:val="hybridMultilevel"/>
    <w:tmpl w:val="C334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64909"/>
    <w:multiLevelType w:val="hybridMultilevel"/>
    <w:tmpl w:val="9C980F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DDD5ED9"/>
    <w:multiLevelType w:val="hybridMultilevel"/>
    <w:tmpl w:val="BD168F7E"/>
    <w:lvl w:ilvl="0" w:tplc="8CB8EEC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1E9D2E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8E429B"/>
    <w:multiLevelType w:val="hybridMultilevel"/>
    <w:tmpl w:val="D6AC2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029E5"/>
    <w:multiLevelType w:val="hybridMultilevel"/>
    <w:tmpl w:val="9C980F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2EF6696"/>
    <w:multiLevelType w:val="hybridMultilevel"/>
    <w:tmpl w:val="9C980F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4922F50"/>
    <w:multiLevelType w:val="hybridMultilevel"/>
    <w:tmpl w:val="9C980F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6943E22"/>
    <w:multiLevelType w:val="hybridMultilevel"/>
    <w:tmpl w:val="E984FB34"/>
    <w:lvl w:ilvl="0" w:tplc="BA4C6CAA">
      <w:start w:val="1"/>
      <w:numFmt w:val="decimal"/>
      <w:lvlText w:val="%1."/>
      <w:lvlJc w:val="left"/>
      <w:pPr>
        <w:ind w:left="1070"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15" w15:restartNumberingAfterBreak="0">
    <w:nsid w:val="2DB23460"/>
    <w:multiLevelType w:val="hybridMultilevel"/>
    <w:tmpl w:val="E984FB34"/>
    <w:lvl w:ilvl="0" w:tplc="BA4C6CAA">
      <w:start w:val="1"/>
      <w:numFmt w:val="decimal"/>
      <w:lvlText w:val="%1."/>
      <w:lvlJc w:val="left"/>
      <w:pPr>
        <w:ind w:left="1070"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16" w15:restartNumberingAfterBreak="0">
    <w:nsid w:val="2FDD7119"/>
    <w:multiLevelType w:val="hybridMultilevel"/>
    <w:tmpl w:val="E984FB34"/>
    <w:lvl w:ilvl="0" w:tplc="BA4C6CAA">
      <w:start w:val="1"/>
      <w:numFmt w:val="decimal"/>
      <w:lvlText w:val="%1."/>
      <w:lvlJc w:val="left"/>
      <w:pPr>
        <w:ind w:left="1070"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17" w15:restartNumberingAfterBreak="0">
    <w:nsid w:val="34B07839"/>
    <w:multiLevelType w:val="hybridMultilevel"/>
    <w:tmpl w:val="E984FB34"/>
    <w:lvl w:ilvl="0" w:tplc="BA4C6CAA">
      <w:start w:val="1"/>
      <w:numFmt w:val="decimal"/>
      <w:lvlText w:val="%1."/>
      <w:lvlJc w:val="left"/>
      <w:pPr>
        <w:ind w:left="1070"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18" w15:restartNumberingAfterBreak="0">
    <w:nsid w:val="3D0519FA"/>
    <w:multiLevelType w:val="hybridMultilevel"/>
    <w:tmpl w:val="9C980F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FC11159"/>
    <w:multiLevelType w:val="hybridMultilevel"/>
    <w:tmpl w:val="3E62CA04"/>
    <w:lvl w:ilvl="0" w:tplc="410E44E4">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4155203E"/>
    <w:multiLevelType w:val="hybridMultilevel"/>
    <w:tmpl w:val="E984FB34"/>
    <w:lvl w:ilvl="0" w:tplc="BA4C6CAA">
      <w:start w:val="1"/>
      <w:numFmt w:val="decimal"/>
      <w:lvlText w:val="%1."/>
      <w:lvlJc w:val="left"/>
      <w:pPr>
        <w:ind w:left="1070"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21" w15:restartNumberingAfterBreak="0">
    <w:nsid w:val="48CA2C0E"/>
    <w:multiLevelType w:val="hybridMultilevel"/>
    <w:tmpl w:val="0A5608FC"/>
    <w:lvl w:ilvl="0" w:tplc="0206F8A8">
      <w:numFmt w:val="bullet"/>
      <w:lvlText w:val="-"/>
      <w:lvlJc w:val="left"/>
      <w:pPr>
        <w:ind w:left="720" w:hanging="360"/>
      </w:pPr>
      <w:rPr>
        <w:rFonts w:ascii="Cambria" w:eastAsiaTheme="minorHAnsi" w:hAnsi="Cambria"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2" w15:restartNumberingAfterBreak="0">
    <w:nsid w:val="48CD2E5D"/>
    <w:multiLevelType w:val="hybridMultilevel"/>
    <w:tmpl w:val="9C980F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F6758EB"/>
    <w:multiLevelType w:val="hybridMultilevel"/>
    <w:tmpl w:val="E984FB34"/>
    <w:lvl w:ilvl="0" w:tplc="BA4C6CAA">
      <w:start w:val="1"/>
      <w:numFmt w:val="decimal"/>
      <w:lvlText w:val="%1."/>
      <w:lvlJc w:val="left"/>
      <w:pPr>
        <w:ind w:left="1070"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24" w15:restartNumberingAfterBreak="0">
    <w:nsid w:val="4F943346"/>
    <w:multiLevelType w:val="hybridMultilevel"/>
    <w:tmpl w:val="8494C858"/>
    <w:lvl w:ilvl="0" w:tplc="BA4C6CAA">
      <w:start w:val="1"/>
      <w:numFmt w:val="decimal"/>
      <w:lvlText w:val="%1."/>
      <w:lvlJc w:val="left"/>
      <w:pPr>
        <w:ind w:left="1778" w:hanging="360"/>
      </w:pPr>
      <w:rPr>
        <w:b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58934599"/>
    <w:multiLevelType w:val="hybridMultilevel"/>
    <w:tmpl w:val="E984FB34"/>
    <w:lvl w:ilvl="0" w:tplc="BA4C6CAA">
      <w:start w:val="1"/>
      <w:numFmt w:val="decimal"/>
      <w:lvlText w:val="%1."/>
      <w:lvlJc w:val="left"/>
      <w:pPr>
        <w:ind w:left="1070"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26" w15:restartNumberingAfterBreak="0">
    <w:nsid w:val="5B871E17"/>
    <w:multiLevelType w:val="hybridMultilevel"/>
    <w:tmpl w:val="E984FB34"/>
    <w:lvl w:ilvl="0" w:tplc="BA4C6CAA">
      <w:start w:val="1"/>
      <w:numFmt w:val="decimal"/>
      <w:lvlText w:val="%1."/>
      <w:lvlJc w:val="left"/>
      <w:pPr>
        <w:ind w:left="1070"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27" w15:restartNumberingAfterBreak="0">
    <w:nsid w:val="5C1B30EA"/>
    <w:multiLevelType w:val="hybridMultilevel"/>
    <w:tmpl w:val="E984FB34"/>
    <w:lvl w:ilvl="0" w:tplc="BA4C6CAA">
      <w:start w:val="1"/>
      <w:numFmt w:val="decimal"/>
      <w:lvlText w:val="%1."/>
      <w:lvlJc w:val="left"/>
      <w:pPr>
        <w:ind w:left="1070"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28" w15:restartNumberingAfterBreak="0">
    <w:nsid w:val="5D5421EF"/>
    <w:multiLevelType w:val="hybridMultilevel"/>
    <w:tmpl w:val="2438F922"/>
    <w:lvl w:ilvl="0" w:tplc="22B4AD5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641C429E"/>
    <w:multiLevelType w:val="hybridMultilevel"/>
    <w:tmpl w:val="73C6E942"/>
    <w:lvl w:ilvl="0" w:tplc="609E1E5E">
      <w:start w:val="1"/>
      <w:numFmt w:val="decimal"/>
      <w:lvlText w:val="%1."/>
      <w:lvlJc w:val="left"/>
      <w:pPr>
        <w:ind w:left="1407" w:hanging="705"/>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0" w15:restartNumberingAfterBreak="0">
    <w:nsid w:val="64E60F54"/>
    <w:multiLevelType w:val="hybridMultilevel"/>
    <w:tmpl w:val="E984FB34"/>
    <w:lvl w:ilvl="0" w:tplc="BA4C6CAA">
      <w:start w:val="1"/>
      <w:numFmt w:val="decimal"/>
      <w:lvlText w:val="%1."/>
      <w:lvlJc w:val="left"/>
      <w:pPr>
        <w:ind w:left="1070"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31" w15:restartNumberingAfterBreak="0">
    <w:nsid w:val="66C900E8"/>
    <w:multiLevelType w:val="hybridMultilevel"/>
    <w:tmpl w:val="B22E1A70"/>
    <w:lvl w:ilvl="0" w:tplc="A72A7526">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67FB429B"/>
    <w:multiLevelType w:val="hybridMultilevel"/>
    <w:tmpl w:val="E984FB34"/>
    <w:lvl w:ilvl="0" w:tplc="BA4C6CAA">
      <w:start w:val="1"/>
      <w:numFmt w:val="decimal"/>
      <w:lvlText w:val="%1."/>
      <w:lvlJc w:val="left"/>
      <w:pPr>
        <w:ind w:left="1070"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33" w15:restartNumberingAfterBreak="0">
    <w:nsid w:val="6A657723"/>
    <w:multiLevelType w:val="hybridMultilevel"/>
    <w:tmpl w:val="9C980F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167528E"/>
    <w:multiLevelType w:val="hybridMultilevel"/>
    <w:tmpl w:val="E984FB34"/>
    <w:lvl w:ilvl="0" w:tplc="BA4C6CAA">
      <w:start w:val="1"/>
      <w:numFmt w:val="decimal"/>
      <w:lvlText w:val="%1."/>
      <w:lvlJc w:val="left"/>
      <w:pPr>
        <w:ind w:left="1070"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35" w15:restartNumberingAfterBreak="0">
    <w:nsid w:val="728E04F2"/>
    <w:multiLevelType w:val="hybridMultilevel"/>
    <w:tmpl w:val="F37A3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5F617D"/>
    <w:multiLevelType w:val="hybridMultilevel"/>
    <w:tmpl w:val="E984FB34"/>
    <w:lvl w:ilvl="0" w:tplc="BA4C6CAA">
      <w:start w:val="1"/>
      <w:numFmt w:val="decimal"/>
      <w:lvlText w:val="%1."/>
      <w:lvlJc w:val="left"/>
      <w:pPr>
        <w:ind w:left="1070"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37" w15:restartNumberingAfterBreak="0">
    <w:nsid w:val="7D654CAF"/>
    <w:multiLevelType w:val="hybridMultilevel"/>
    <w:tmpl w:val="9C980F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E067778"/>
    <w:multiLevelType w:val="hybridMultilevel"/>
    <w:tmpl w:val="13F4C1E0"/>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6"/>
  </w:num>
  <w:num w:numId="4">
    <w:abstractNumId w:val="1"/>
  </w:num>
  <w:num w:numId="5">
    <w:abstractNumId w:val="0"/>
  </w:num>
  <w:num w:numId="6">
    <w:abstractNumId w:val="34"/>
  </w:num>
  <w:num w:numId="7">
    <w:abstractNumId w:val="27"/>
  </w:num>
  <w:num w:numId="8">
    <w:abstractNumId w:val="16"/>
  </w:num>
  <w:num w:numId="9">
    <w:abstractNumId w:val="36"/>
  </w:num>
  <w:num w:numId="10">
    <w:abstractNumId w:val="25"/>
  </w:num>
  <w:num w:numId="11">
    <w:abstractNumId w:val="32"/>
  </w:num>
  <w:num w:numId="12">
    <w:abstractNumId w:val="20"/>
  </w:num>
  <w:num w:numId="13">
    <w:abstractNumId w:val="14"/>
  </w:num>
  <w:num w:numId="14">
    <w:abstractNumId w:val="38"/>
  </w:num>
  <w:num w:numId="15">
    <w:abstractNumId w:val="35"/>
  </w:num>
  <w:num w:numId="16">
    <w:abstractNumId w:val="28"/>
  </w:num>
  <w:num w:numId="17">
    <w:abstractNumId w:val="9"/>
  </w:num>
  <w:num w:numId="18">
    <w:abstractNumId w:val="19"/>
  </w:num>
  <w:num w:numId="19">
    <w:abstractNumId w:val="5"/>
  </w:num>
  <w:num w:numId="20">
    <w:abstractNumId w:val="4"/>
  </w:num>
  <w:num w:numId="21">
    <w:abstractNumId w:val="30"/>
  </w:num>
  <w:num w:numId="22">
    <w:abstractNumId w:val="23"/>
  </w:num>
  <w:num w:numId="23">
    <w:abstractNumId w:val="24"/>
  </w:num>
  <w:num w:numId="24">
    <w:abstractNumId w:val="31"/>
  </w:num>
  <w:num w:numId="25">
    <w:abstractNumId w:val="18"/>
  </w:num>
  <w:num w:numId="26">
    <w:abstractNumId w:val="21"/>
  </w:num>
  <w:num w:numId="27">
    <w:abstractNumId w:val="33"/>
  </w:num>
  <w:num w:numId="28">
    <w:abstractNumId w:val="22"/>
  </w:num>
  <w:num w:numId="29">
    <w:abstractNumId w:val="12"/>
  </w:num>
  <w:num w:numId="30">
    <w:abstractNumId w:val="7"/>
  </w:num>
  <w:num w:numId="31">
    <w:abstractNumId w:val="3"/>
  </w:num>
  <w:num w:numId="32">
    <w:abstractNumId w:val="37"/>
  </w:num>
  <w:num w:numId="33">
    <w:abstractNumId w:val="11"/>
  </w:num>
  <w:num w:numId="34">
    <w:abstractNumId w:val="13"/>
  </w:num>
  <w:num w:numId="35">
    <w:abstractNumId w:val="2"/>
  </w:num>
  <w:num w:numId="36">
    <w:abstractNumId w:val="29"/>
  </w:num>
  <w:num w:numId="37">
    <w:abstractNumId w:val="10"/>
  </w:num>
  <w:num w:numId="38">
    <w:abstractNumId w:val="8"/>
  </w:num>
  <w:num w:numId="3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4CCA"/>
    <w:rsid w:val="000057C3"/>
    <w:rsid w:val="000153F4"/>
    <w:rsid w:val="000167DF"/>
    <w:rsid w:val="00022F0E"/>
    <w:rsid w:val="000310DF"/>
    <w:rsid w:val="0004190C"/>
    <w:rsid w:val="000423CB"/>
    <w:rsid w:val="000434BB"/>
    <w:rsid w:val="00056B48"/>
    <w:rsid w:val="000612F9"/>
    <w:rsid w:val="00062056"/>
    <w:rsid w:val="0007118F"/>
    <w:rsid w:val="00081369"/>
    <w:rsid w:val="00091E14"/>
    <w:rsid w:val="00092C69"/>
    <w:rsid w:val="00094B33"/>
    <w:rsid w:val="0009609E"/>
    <w:rsid w:val="000A0E74"/>
    <w:rsid w:val="000A1CF7"/>
    <w:rsid w:val="000A5F65"/>
    <w:rsid w:val="000A6742"/>
    <w:rsid w:val="000A68AD"/>
    <w:rsid w:val="000B0EDF"/>
    <w:rsid w:val="000B63DC"/>
    <w:rsid w:val="000C0B98"/>
    <w:rsid w:val="000D0EF1"/>
    <w:rsid w:val="000D11FF"/>
    <w:rsid w:val="000E028A"/>
    <w:rsid w:val="000E16AA"/>
    <w:rsid w:val="000E1C0D"/>
    <w:rsid w:val="000E7B28"/>
    <w:rsid w:val="000F0C10"/>
    <w:rsid w:val="000F3198"/>
    <w:rsid w:val="00100A47"/>
    <w:rsid w:val="00103BBA"/>
    <w:rsid w:val="001108C1"/>
    <w:rsid w:val="00121CA9"/>
    <w:rsid w:val="001303A0"/>
    <w:rsid w:val="00134E62"/>
    <w:rsid w:val="00136B4F"/>
    <w:rsid w:val="00141B6F"/>
    <w:rsid w:val="00141E8F"/>
    <w:rsid w:val="00143EC6"/>
    <w:rsid w:val="001533FD"/>
    <w:rsid w:val="001543A6"/>
    <w:rsid w:val="00161158"/>
    <w:rsid w:val="00166D06"/>
    <w:rsid w:val="00170069"/>
    <w:rsid w:val="001717B4"/>
    <w:rsid w:val="0017331B"/>
    <w:rsid w:val="001733B6"/>
    <w:rsid w:val="00173D28"/>
    <w:rsid w:val="00175221"/>
    <w:rsid w:val="001838B6"/>
    <w:rsid w:val="00192539"/>
    <w:rsid w:val="001A215F"/>
    <w:rsid w:val="001B30CC"/>
    <w:rsid w:val="001B616E"/>
    <w:rsid w:val="001C00B5"/>
    <w:rsid w:val="001D626F"/>
    <w:rsid w:val="001D7AD0"/>
    <w:rsid w:val="001E2671"/>
    <w:rsid w:val="001E62B5"/>
    <w:rsid w:val="001E72C9"/>
    <w:rsid w:val="001F182E"/>
    <w:rsid w:val="001F26F9"/>
    <w:rsid w:val="00206DEE"/>
    <w:rsid w:val="002103A2"/>
    <w:rsid w:val="002112BC"/>
    <w:rsid w:val="00212D7D"/>
    <w:rsid w:val="00215637"/>
    <w:rsid w:val="00215B3A"/>
    <w:rsid w:val="002225F1"/>
    <w:rsid w:val="0022633A"/>
    <w:rsid w:val="00227541"/>
    <w:rsid w:val="00227BEA"/>
    <w:rsid w:val="0023792A"/>
    <w:rsid w:val="002424E5"/>
    <w:rsid w:val="00244F6E"/>
    <w:rsid w:val="00263624"/>
    <w:rsid w:val="00263856"/>
    <w:rsid w:val="002709EE"/>
    <w:rsid w:val="00272CB8"/>
    <w:rsid w:val="00273747"/>
    <w:rsid w:val="002913EA"/>
    <w:rsid w:val="00292A25"/>
    <w:rsid w:val="00293A73"/>
    <w:rsid w:val="002A46D9"/>
    <w:rsid w:val="002A6247"/>
    <w:rsid w:val="002B73CE"/>
    <w:rsid w:val="002C36FF"/>
    <w:rsid w:val="002C5F89"/>
    <w:rsid w:val="002D070C"/>
    <w:rsid w:val="002D5326"/>
    <w:rsid w:val="002D59E8"/>
    <w:rsid w:val="002D655D"/>
    <w:rsid w:val="002D69F1"/>
    <w:rsid w:val="002E44E1"/>
    <w:rsid w:val="002E7F27"/>
    <w:rsid w:val="002F45E0"/>
    <w:rsid w:val="00300D78"/>
    <w:rsid w:val="00301B35"/>
    <w:rsid w:val="00317F52"/>
    <w:rsid w:val="0032045C"/>
    <w:rsid w:val="0032702E"/>
    <w:rsid w:val="00331B40"/>
    <w:rsid w:val="003321E7"/>
    <w:rsid w:val="00332291"/>
    <w:rsid w:val="00333787"/>
    <w:rsid w:val="0033644F"/>
    <w:rsid w:val="00353925"/>
    <w:rsid w:val="00353C51"/>
    <w:rsid w:val="00354CC0"/>
    <w:rsid w:val="00355907"/>
    <w:rsid w:val="003648C3"/>
    <w:rsid w:val="003738E5"/>
    <w:rsid w:val="003746BB"/>
    <w:rsid w:val="00375230"/>
    <w:rsid w:val="00385438"/>
    <w:rsid w:val="0039395D"/>
    <w:rsid w:val="00397329"/>
    <w:rsid w:val="003A2902"/>
    <w:rsid w:val="003A4BD3"/>
    <w:rsid w:val="003B379D"/>
    <w:rsid w:val="003C23E8"/>
    <w:rsid w:val="003C2FD9"/>
    <w:rsid w:val="003C704F"/>
    <w:rsid w:val="003D0398"/>
    <w:rsid w:val="003E17E1"/>
    <w:rsid w:val="003E1921"/>
    <w:rsid w:val="003E2045"/>
    <w:rsid w:val="003E2733"/>
    <w:rsid w:val="003E6838"/>
    <w:rsid w:val="003F2159"/>
    <w:rsid w:val="003F5442"/>
    <w:rsid w:val="003F650B"/>
    <w:rsid w:val="003F7C41"/>
    <w:rsid w:val="00400AEC"/>
    <w:rsid w:val="004104E2"/>
    <w:rsid w:val="00410FF3"/>
    <w:rsid w:val="00411523"/>
    <w:rsid w:val="00422C9B"/>
    <w:rsid w:val="004258DD"/>
    <w:rsid w:val="00425E29"/>
    <w:rsid w:val="00425F63"/>
    <w:rsid w:val="004316F0"/>
    <w:rsid w:val="00431CDA"/>
    <w:rsid w:val="00435F12"/>
    <w:rsid w:val="004360DC"/>
    <w:rsid w:val="00441093"/>
    <w:rsid w:val="0044548E"/>
    <w:rsid w:val="00445642"/>
    <w:rsid w:val="00456D54"/>
    <w:rsid w:val="0046106E"/>
    <w:rsid w:val="00462301"/>
    <w:rsid w:val="004703B0"/>
    <w:rsid w:val="004730BC"/>
    <w:rsid w:val="00473F39"/>
    <w:rsid w:val="00474BE8"/>
    <w:rsid w:val="00484ECD"/>
    <w:rsid w:val="00487D65"/>
    <w:rsid w:val="004937B1"/>
    <w:rsid w:val="004A4BA8"/>
    <w:rsid w:val="004A5F60"/>
    <w:rsid w:val="004A610E"/>
    <w:rsid w:val="004A6C73"/>
    <w:rsid w:val="004C30A7"/>
    <w:rsid w:val="004C30B8"/>
    <w:rsid w:val="004C4F53"/>
    <w:rsid w:val="004C5C08"/>
    <w:rsid w:val="004D2E75"/>
    <w:rsid w:val="004E148F"/>
    <w:rsid w:val="004F4050"/>
    <w:rsid w:val="0050255D"/>
    <w:rsid w:val="00512797"/>
    <w:rsid w:val="00514504"/>
    <w:rsid w:val="00516386"/>
    <w:rsid w:val="00524FEE"/>
    <w:rsid w:val="00525192"/>
    <w:rsid w:val="00525299"/>
    <w:rsid w:val="0053154D"/>
    <w:rsid w:val="005319AC"/>
    <w:rsid w:val="0053233A"/>
    <w:rsid w:val="005326AB"/>
    <w:rsid w:val="0053527B"/>
    <w:rsid w:val="005353F1"/>
    <w:rsid w:val="0054405A"/>
    <w:rsid w:val="00557F92"/>
    <w:rsid w:val="005625D5"/>
    <w:rsid w:val="00564D35"/>
    <w:rsid w:val="0058170A"/>
    <w:rsid w:val="00582934"/>
    <w:rsid w:val="00586164"/>
    <w:rsid w:val="00587289"/>
    <w:rsid w:val="00590B24"/>
    <w:rsid w:val="0059253E"/>
    <w:rsid w:val="00593B67"/>
    <w:rsid w:val="00597102"/>
    <w:rsid w:val="005A0BE9"/>
    <w:rsid w:val="005A28C5"/>
    <w:rsid w:val="005A7784"/>
    <w:rsid w:val="005B3BFF"/>
    <w:rsid w:val="005B4D3D"/>
    <w:rsid w:val="005B4F55"/>
    <w:rsid w:val="005D2E6A"/>
    <w:rsid w:val="005E3C30"/>
    <w:rsid w:val="00601A6D"/>
    <w:rsid w:val="00601CE7"/>
    <w:rsid w:val="00604F3B"/>
    <w:rsid w:val="006074F7"/>
    <w:rsid w:val="0061429A"/>
    <w:rsid w:val="00614AD5"/>
    <w:rsid w:val="00620569"/>
    <w:rsid w:val="00621323"/>
    <w:rsid w:val="00622D41"/>
    <w:rsid w:val="0062399A"/>
    <w:rsid w:val="00627950"/>
    <w:rsid w:val="00645AEF"/>
    <w:rsid w:val="00647CF6"/>
    <w:rsid w:val="00653551"/>
    <w:rsid w:val="00655F2B"/>
    <w:rsid w:val="00660686"/>
    <w:rsid w:val="00663E43"/>
    <w:rsid w:val="006644D0"/>
    <w:rsid w:val="006760CA"/>
    <w:rsid w:val="00684260"/>
    <w:rsid w:val="00693EB4"/>
    <w:rsid w:val="00695E6E"/>
    <w:rsid w:val="006A1FC1"/>
    <w:rsid w:val="006A395A"/>
    <w:rsid w:val="006A62DF"/>
    <w:rsid w:val="006B1A94"/>
    <w:rsid w:val="006B2FC3"/>
    <w:rsid w:val="006C3FF9"/>
    <w:rsid w:val="006D25A2"/>
    <w:rsid w:val="006D5896"/>
    <w:rsid w:val="006E2AFD"/>
    <w:rsid w:val="006E2E7E"/>
    <w:rsid w:val="006E6902"/>
    <w:rsid w:val="006F1A96"/>
    <w:rsid w:val="006F2AE7"/>
    <w:rsid w:val="006F3624"/>
    <w:rsid w:val="006F3858"/>
    <w:rsid w:val="006F3BFB"/>
    <w:rsid w:val="00713994"/>
    <w:rsid w:val="007172AC"/>
    <w:rsid w:val="007228F6"/>
    <w:rsid w:val="007405D3"/>
    <w:rsid w:val="00742656"/>
    <w:rsid w:val="00753350"/>
    <w:rsid w:val="0076110E"/>
    <w:rsid w:val="00761665"/>
    <w:rsid w:val="00761A1E"/>
    <w:rsid w:val="00762757"/>
    <w:rsid w:val="00764778"/>
    <w:rsid w:val="00767CB6"/>
    <w:rsid w:val="00772F9E"/>
    <w:rsid w:val="0078340B"/>
    <w:rsid w:val="00784CE4"/>
    <w:rsid w:val="00790973"/>
    <w:rsid w:val="00790FDB"/>
    <w:rsid w:val="00791FB8"/>
    <w:rsid w:val="00792200"/>
    <w:rsid w:val="00792A6B"/>
    <w:rsid w:val="00795B19"/>
    <w:rsid w:val="00795F4D"/>
    <w:rsid w:val="007A37AB"/>
    <w:rsid w:val="007A4DF6"/>
    <w:rsid w:val="007A5737"/>
    <w:rsid w:val="007A65C6"/>
    <w:rsid w:val="007B413C"/>
    <w:rsid w:val="007B72ED"/>
    <w:rsid w:val="007C0CE6"/>
    <w:rsid w:val="007C4D35"/>
    <w:rsid w:val="007C54D7"/>
    <w:rsid w:val="007C5707"/>
    <w:rsid w:val="007C5722"/>
    <w:rsid w:val="007D2D62"/>
    <w:rsid w:val="007E0F6A"/>
    <w:rsid w:val="007E1A2A"/>
    <w:rsid w:val="007E22B5"/>
    <w:rsid w:val="007E3417"/>
    <w:rsid w:val="007F3DC9"/>
    <w:rsid w:val="008073EF"/>
    <w:rsid w:val="008118D8"/>
    <w:rsid w:val="008134DD"/>
    <w:rsid w:val="0081600E"/>
    <w:rsid w:val="008170B8"/>
    <w:rsid w:val="00820564"/>
    <w:rsid w:val="00821F39"/>
    <w:rsid w:val="0082320B"/>
    <w:rsid w:val="00823661"/>
    <w:rsid w:val="00840D69"/>
    <w:rsid w:val="00847BB7"/>
    <w:rsid w:val="0085162A"/>
    <w:rsid w:val="00856DB8"/>
    <w:rsid w:val="00865745"/>
    <w:rsid w:val="00874E8E"/>
    <w:rsid w:val="00881578"/>
    <w:rsid w:val="00881AFB"/>
    <w:rsid w:val="00885B14"/>
    <w:rsid w:val="00892E2B"/>
    <w:rsid w:val="00897DA4"/>
    <w:rsid w:val="008A0181"/>
    <w:rsid w:val="008A464D"/>
    <w:rsid w:val="008A5B3E"/>
    <w:rsid w:val="008B1881"/>
    <w:rsid w:val="008D3510"/>
    <w:rsid w:val="008E635D"/>
    <w:rsid w:val="008E63DB"/>
    <w:rsid w:val="008F2867"/>
    <w:rsid w:val="008F29BE"/>
    <w:rsid w:val="008F396A"/>
    <w:rsid w:val="008F5652"/>
    <w:rsid w:val="009003C1"/>
    <w:rsid w:val="009042DA"/>
    <w:rsid w:val="009045FB"/>
    <w:rsid w:val="009208D6"/>
    <w:rsid w:val="00924C03"/>
    <w:rsid w:val="00925F47"/>
    <w:rsid w:val="00936D23"/>
    <w:rsid w:val="00940A12"/>
    <w:rsid w:val="00941918"/>
    <w:rsid w:val="00941CFF"/>
    <w:rsid w:val="0097247D"/>
    <w:rsid w:val="00973E32"/>
    <w:rsid w:val="00987A62"/>
    <w:rsid w:val="00987AF2"/>
    <w:rsid w:val="00990517"/>
    <w:rsid w:val="00992ABD"/>
    <w:rsid w:val="00994B3F"/>
    <w:rsid w:val="00996364"/>
    <w:rsid w:val="00997D68"/>
    <w:rsid w:val="009A073E"/>
    <w:rsid w:val="009A12DC"/>
    <w:rsid w:val="009A4225"/>
    <w:rsid w:val="009A5709"/>
    <w:rsid w:val="009A6BE8"/>
    <w:rsid w:val="009B689B"/>
    <w:rsid w:val="009C45BB"/>
    <w:rsid w:val="009C6A1E"/>
    <w:rsid w:val="009D5A51"/>
    <w:rsid w:val="009D5CBB"/>
    <w:rsid w:val="009E4077"/>
    <w:rsid w:val="009F0812"/>
    <w:rsid w:val="009F5E11"/>
    <w:rsid w:val="00A03C58"/>
    <w:rsid w:val="00A0457C"/>
    <w:rsid w:val="00A053C8"/>
    <w:rsid w:val="00A1038E"/>
    <w:rsid w:val="00A145FD"/>
    <w:rsid w:val="00A1552B"/>
    <w:rsid w:val="00A1666C"/>
    <w:rsid w:val="00A2029E"/>
    <w:rsid w:val="00A31036"/>
    <w:rsid w:val="00A311D2"/>
    <w:rsid w:val="00A33EF3"/>
    <w:rsid w:val="00A4281F"/>
    <w:rsid w:val="00A453F5"/>
    <w:rsid w:val="00A5335A"/>
    <w:rsid w:val="00A5780B"/>
    <w:rsid w:val="00A622A2"/>
    <w:rsid w:val="00A7038C"/>
    <w:rsid w:val="00A769C7"/>
    <w:rsid w:val="00A8109F"/>
    <w:rsid w:val="00A94C5D"/>
    <w:rsid w:val="00A951B4"/>
    <w:rsid w:val="00AA605B"/>
    <w:rsid w:val="00AB0B52"/>
    <w:rsid w:val="00AB552B"/>
    <w:rsid w:val="00AB70AC"/>
    <w:rsid w:val="00AC0C1B"/>
    <w:rsid w:val="00AD176B"/>
    <w:rsid w:val="00AF01B7"/>
    <w:rsid w:val="00AF3C5E"/>
    <w:rsid w:val="00AF4CCA"/>
    <w:rsid w:val="00B1262C"/>
    <w:rsid w:val="00B131D9"/>
    <w:rsid w:val="00B14477"/>
    <w:rsid w:val="00B20B62"/>
    <w:rsid w:val="00B21C8D"/>
    <w:rsid w:val="00B255D0"/>
    <w:rsid w:val="00B26664"/>
    <w:rsid w:val="00B31257"/>
    <w:rsid w:val="00B41B7D"/>
    <w:rsid w:val="00B658D1"/>
    <w:rsid w:val="00B673CF"/>
    <w:rsid w:val="00B701C1"/>
    <w:rsid w:val="00B852AB"/>
    <w:rsid w:val="00B93E58"/>
    <w:rsid w:val="00B95C09"/>
    <w:rsid w:val="00B95F91"/>
    <w:rsid w:val="00B96208"/>
    <w:rsid w:val="00B97370"/>
    <w:rsid w:val="00B97D8D"/>
    <w:rsid w:val="00BA250D"/>
    <w:rsid w:val="00BA4BDD"/>
    <w:rsid w:val="00BA5C13"/>
    <w:rsid w:val="00BA6D02"/>
    <w:rsid w:val="00BA6DE5"/>
    <w:rsid w:val="00BB0909"/>
    <w:rsid w:val="00BB0E91"/>
    <w:rsid w:val="00BB1319"/>
    <w:rsid w:val="00BB65C1"/>
    <w:rsid w:val="00BC1768"/>
    <w:rsid w:val="00BC3092"/>
    <w:rsid w:val="00BC3A4D"/>
    <w:rsid w:val="00BD3382"/>
    <w:rsid w:val="00BD3C31"/>
    <w:rsid w:val="00BD7D26"/>
    <w:rsid w:val="00BE7886"/>
    <w:rsid w:val="00BE7B07"/>
    <w:rsid w:val="00BF158D"/>
    <w:rsid w:val="00BF170A"/>
    <w:rsid w:val="00BF180E"/>
    <w:rsid w:val="00BF50DC"/>
    <w:rsid w:val="00C03D19"/>
    <w:rsid w:val="00C07F59"/>
    <w:rsid w:val="00C116CC"/>
    <w:rsid w:val="00C146F4"/>
    <w:rsid w:val="00C2052A"/>
    <w:rsid w:val="00C268CE"/>
    <w:rsid w:val="00C33531"/>
    <w:rsid w:val="00C41852"/>
    <w:rsid w:val="00C50F0C"/>
    <w:rsid w:val="00C52B0E"/>
    <w:rsid w:val="00C57996"/>
    <w:rsid w:val="00C57B52"/>
    <w:rsid w:val="00C62927"/>
    <w:rsid w:val="00C80A1C"/>
    <w:rsid w:val="00C914FE"/>
    <w:rsid w:val="00CA4346"/>
    <w:rsid w:val="00CA773A"/>
    <w:rsid w:val="00CB4005"/>
    <w:rsid w:val="00CB4246"/>
    <w:rsid w:val="00CC1819"/>
    <w:rsid w:val="00CC2183"/>
    <w:rsid w:val="00CD693F"/>
    <w:rsid w:val="00CD6C93"/>
    <w:rsid w:val="00CF6AFA"/>
    <w:rsid w:val="00D03D57"/>
    <w:rsid w:val="00D06709"/>
    <w:rsid w:val="00D114F8"/>
    <w:rsid w:val="00D16591"/>
    <w:rsid w:val="00D16AD8"/>
    <w:rsid w:val="00D26A87"/>
    <w:rsid w:val="00D27890"/>
    <w:rsid w:val="00D36CF5"/>
    <w:rsid w:val="00D5030B"/>
    <w:rsid w:val="00D55851"/>
    <w:rsid w:val="00D667E8"/>
    <w:rsid w:val="00D6786E"/>
    <w:rsid w:val="00D707EF"/>
    <w:rsid w:val="00D77E48"/>
    <w:rsid w:val="00D80FAB"/>
    <w:rsid w:val="00D835C3"/>
    <w:rsid w:val="00D911EC"/>
    <w:rsid w:val="00D930B1"/>
    <w:rsid w:val="00D948E1"/>
    <w:rsid w:val="00DB2B6C"/>
    <w:rsid w:val="00DB4BC0"/>
    <w:rsid w:val="00DC18E9"/>
    <w:rsid w:val="00DD516F"/>
    <w:rsid w:val="00DE31D9"/>
    <w:rsid w:val="00DE551A"/>
    <w:rsid w:val="00DF4E5B"/>
    <w:rsid w:val="00DF6C9E"/>
    <w:rsid w:val="00DF7017"/>
    <w:rsid w:val="00E2057B"/>
    <w:rsid w:val="00E20F8C"/>
    <w:rsid w:val="00E21037"/>
    <w:rsid w:val="00E369C5"/>
    <w:rsid w:val="00E41341"/>
    <w:rsid w:val="00E439E3"/>
    <w:rsid w:val="00E43F24"/>
    <w:rsid w:val="00E4608F"/>
    <w:rsid w:val="00E539DA"/>
    <w:rsid w:val="00E6301E"/>
    <w:rsid w:val="00E82DE2"/>
    <w:rsid w:val="00E856AE"/>
    <w:rsid w:val="00E920B0"/>
    <w:rsid w:val="00E94908"/>
    <w:rsid w:val="00EB39E0"/>
    <w:rsid w:val="00EB7061"/>
    <w:rsid w:val="00EB754E"/>
    <w:rsid w:val="00EC452D"/>
    <w:rsid w:val="00EC68C6"/>
    <w:rsid w:val="00ED464C"/>
    <w:rsid w:val="00ED63EA"/>
    <w:rsid w:val="00EE41DA"/>
    <w:rsid w:val="00EE4CCC"/>
    <w:rsid w:val="00EE66BF"/>
    <w:rsid w:val="00EF7A0E"/>
    <w:rsid w:val="00F01E3E"/>
    <w:rsid w:val="00F02B81"/>
    <w:rsid w:val="00F23718"/>
    <w:rsid w:val="00F26E65"/>
    <w:rsid w:val="00F304A2"/>
    <w:rsid w:val="00F45744"/>
    <w:rsid w:val="00F45A0A"/>
    <w:rsid w:val="00F47EB8"/>
    <w:rsid w:val="00F65BF3"/>
    <w:rsid w:val="00F73488"/>
    <w:rsid w:val="00F84AB5"/>
    <w:rsid w:val="00F86686"/>
    <w:rsid w:val="00F95069"/>
    <w:rsid w:val="00F96037"/>
    <w:rsid w:val="00FA0E83"/>
    <w:rsid w:val="00FA15A4"/>
    <w:rsid w:val="00FA297A"/>
    <w:rsid w:val="00FA473C"/>
    <w:rsid w:val="00FA67CF"/>
    <w:rsid w:val="00FC5665"/>
    <w:rsid w:val="00FC6015"/>
    <w:rsid w:val="00FC64C6"/>
    <w:rsid w:val="00FC7430"/>
    <w:rsid w:val="00FD10E9"/>
    <w:rsid w:val="00FD1F05"/>
    <w:rsid w:val="00FD3190"/>
    <w:rsid w:val="00FD436B"/>
    <w:rsid w:val="00FE7D4C"/>
    <w:rsid w:val="00FF3134"/>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170E7"/>
  <w15:docId w15:val="{B9D831D3-D481-4260-8387-25B3772A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9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CCA"/>
    <w:pPr>
      <w:spacing w:after="0" w:line="240" w:lineRule="auto"/>
    </w:pPr>
    <w:rPr>
      <w:rFonts w:ascii="Calibri" w:eastAsia="Calibri" w:hAnsi="Calibri" w:cs="Times New Roman"/>
    </w:rPr>
  </w:style>
  <w:style w:type="paragraph" w:styleId="ListParagraph">
    <w:name w:val="List Paragraph"/>
    <w:basedOn w:val="Normal"/>
    <w:uiPriority w:val="34"/>
    <w:qFormat/>
    <w:rsid w:val="000E028A"/>
    <w:pPr>
      <w:ind w:left="720"/>
      <w:contextualSpacing/>
    </w:pPr>
  </w:style>
  <w:style w:type="paragraph" w:styleId="Header">
    <w:name w:val="header"/>
    <w:basedOn w:val="Normal"/>
    <w:link w:val="HeaderChar"/>
    <w:uiPriority w:val="99"/>
    <w:unhideWhenUsed/>
    <w:rsid w:val="002424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24E5"/>
    <w:rPr>
      <w:rFonts w:ascii="Calibri" w:eastAsia="Calibri" w:hAnsi="Calibri" w:cs="Times New Roman"/>
    </w:rPr>
  </w:style>
  <w:style w:type="paragraph" w:styleId="Footer">
    <w:name w:val="footer"/>
    <w:basedOn w:val="Normal"/>
    <w:link w:val="FooterChar"/>
    <w:uiPriority w:val="99"/>
    <w:unhideWhenUsed/>
    <w:rsid w:val="002424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24E5"/>
    <w:rPr>
      <w:rFonts w:ascii="Calibri" w:eastAsia="Calibri" w:hAnsi="Calibri" w:cs="Times New Roman"/>
    </w:rPr>
  </w:style>
  <w:style w:type="table" w:styleId="TableGrid">
    <w:name w:val="Table Grid"/>
    <w:basedOn w:val="TableNormal"/>
    <w:uiPriority w:val="59"/>
    <w:rsid w:val="00813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E7886"/>
    <w:rPr>
      <w:i/>
      <w:iCs/>
    </w:rPr>
  </w:style>
  <w:style w:type="paragraph" w:styleId="BalloonText">
    <w:name w:val="Balloon Text"/>
    <w:basedOn w:val="Normal"/>
    <w:link w:val="BalloonTextChar"/>
    <w:uiPriority w:val="99"/>
    <w:semiHidden/>
    <w:unhideWhenUsed/>
    <w:rsid w:val="00856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D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15649">
      <w:bodyDiv w:val="1"/>
      <w:marLeft w:val="0"/>
      <w:marRight w:val="0"/>
      <w:marTop w:val="0"/>
      <w:marBottom w:val="0"/>
      <w:divBdr>
        <w:top w:val="none" w:sz="0" w:space="0" w:color="auto"/>
        <w:left w:val="none" w:sz="0" w:space="0" w:color="auto"/>
        <w:bottom w:val="none" w:sz="0" w:space="0" w:color="auto"/>
        <w:right w:val="none" w:sz="0" w:space="0" w:color="auto"/>
      </w:divBdr>
    </w:div>
    <w:div w:id="12311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69E7-186C-4C79-A17E-BAA755EF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10</Pages>
  <Words>3698</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mira1</dc:creator>
  <cp:lastModifiedBy>bojana1</cp:lastModifiedBy>
  <cp:revision>14</cp:revision>
  <cp:lastPrinted>2021-01-21T06:32:00Z</cp:lastPrinted>
  <dcterms:created xsi:type="dcterms:W3CDTF">2021-04-12T12:54:00Z</dcterms:created>
  <dcterms:modified xsi:type="dcterms:W3CDTF">2021-05-18T07:11:00Z</dcterms:modified>
</cp:coreProperties>
</file>