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4C" w:rsidRPr="0053249D" w:rsidRDefault="00B60C74" w:rsidP="00720D06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  <w:t xml:space="preserve">  </w:t>
      </w:r>
      <w:r w:rsidR="0090624C"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Р Е П У Б Л И К А   С Р П С К А </w:t>
      </w:r>
      <w:r w:rsidR="00720D0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</w:t>
      </w:r>
    </w:p>
    <w:p w:rsidR="00C0186A" w:rsidRDefault="0090624C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СКУПШТИНА ОПШТИНЕ ХАН ПИЈЕСАК    </w:t>
      </w:r>
    </w:p>
    <w:p w:rsidR="0090624C" w:rsidRPr="0053249D" w:rsidRDefault="0090624C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</w:t>
      </w:r>
    </w:p>
    <w:p w:rsidR="0090624C" w:rsidRPr="0053249D" w:rsidRDefault="0090624C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0624C" w:rsidRPr="0053249D" w:rsidRDefault="0090624C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Број: 01-022-</w:t>
      </w:r>
      <w:r w:rsidR="00D8437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66/21</w:t>
      </w:r>
    </w:p>
    <w:p w:rsidR="0090624C" w:rsidRDefault="0090624C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Дана: </w:t>
      </w:r>
      <w:r w:rsidR="00D8437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21.05.2021. </w:t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године</w:t>
      </w:r>
    </w:p>
    <w:p w:rsidR="00C0186A" w:rsidRPr="0053249D" w:rsidRDefault="00C0186A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0624C" w:rsidRPr="0053249D" w:rsidRDefault="0090624C" w:rsidP="0053249D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7B79" w:rsidRDefault="000C7B79" w:rsidP="00532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основу </w:t>
      </w:r>
      <w:r w:rsidR="00EA2002"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члана 47.</w:t>
      </w:r>
      <w:r w:rsidR="00EA2002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EA2002"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3акона о уређењу простора и грађењу („Службени гласник Републике Српске" бр.</w:t>
      </w:r>
      <w:r w:rsidR="00EA2002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EA2002" w:rsidRPr="0053249D">
        <w:rPr>
          <w:rStyle w:val="FontStyle12"/>
          <w:rFonts w:ascii="Times New Roman" w:hAnsi="Times New Roman" w:cs="Times New Roman"/>
          <w:sz w:val="24"/>
          <w:szCs w:val="24"/>
          <w:lang w:val="sr-Latn-CS" w:eastAsia="sr-Cyrl-CS"/>
        </w:rPr>
        <w:t>40/13, 106/15, 3/16)</w:t>
      </w:r>
      <w:r w:rsidR="00EA2002">
        <w:rPr>
          <w:rStyle w:val="FontStyle12"/>
          <w:rFonts w:ascii="Times New Roman" w:hAnsi="Times New Roman" w:cs="Times New Roman"/>
          <w:sz w:val="24"/>
          <w:szCs w:val="24"/>
          <w:lang w:val="sr-Latn-CS" w:eastAsia="sr-Cyrl-CS"/>
        </w:rPr>
        <w:t>,</w:t>
      </w:r>
      <w:r w:rsidR="00EA2002" w:rsidRPr="0053249D">
        <w:rPr>
          <w:rStyle w:val="FontStyle12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члана З9.</w:t>
      </w:r>
      <w:r w:rsid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став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Latn-CS" w:eastAsia="sr-Cyrl-CS"/>
        </w:rPr>
        <w:t xml:space="preserve">2.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Закона о локалној самоуправи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Latn-CS" w:eastAsia="sr-Cyrl-CS"/>
        </w:rPr>
        <w:t>(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"Службени гласник Републике Српске" број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Latn-CS" w:eastAsia="sr-Cyrl-CS"/>
        </w:rPr>
        <w:t>97/16</w:t>
      </w:r>
      <w:r w:rsidR="0053249D">
        <w:rPr>
          <w:rStyle w:val="FontStyle12"/>
          <w:rFonts w:ascii="Times New Roman" w:hAnsi="Times New Roman" w:cs="Times New Roman"/>
          <w:sz w:val="24"/>
          <w:szCs w:val="24"/>
          <w:lang w:val="sr-Cyrl-RS" w:eastAsia="sr-Cyrl-CS"/>
        </w:rPr>
        <w:t>, 36/19</w:t>
      </w:r>
      <w:r w:rsidR="00EA2002">
        <w:rPr>
          <w:rStyle w:val="FontStyle12"/>
          <w:rFonts w:ascii="Times New Roman" w:hAnsi="Times New Roman" w:cs="Times New Roman"/>
          <w:sz w:val="24"/>
          <w:szCs w:val="24"/>
          <w:lang w:val="sr-Latn-CS" w:eastAsia="sr-Cyrl-CS"/>
        </w:rPr>
        <w:t>)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и члана </w:t>
      </w:r>
      <w:r w:rsidR="0053249D" w:rsidRPr="0090624C">
        <w:rPr>
          <w:rFonts w:ascii="Times New Roman" w:hAnsi="Times New Roman" w:cs="Times New Roman"/>
          <w:sz w:val="24"/>
          <w:szCs w:val="24"/>
          <w:lang w:val="sr-Cyrl-CS"/>
        </w:rPr>
        <w:t>37. С</w:t>
      </w:r>
      <w:r w:rsidR="0053249D">
        <w:rPr>
          <w:rFonts w:ascii="Times New Roman" w:hAnsi="Times New Roman" w:cs="Times New Roman"/>
          <w:sz w:val="24"/>
          <w:szCs w:val="24"/>
          <w:lang w:val="sr-Cyrl-CS"/>
        </w:rPr>
        <w:t>татута општине Хан Пијесак („Службени</w:t>
      </w:r>
      <w:r w:rsidR="0053249D" w:rsidRPr="0090624C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општине Хан Пијесак</w:t>
      </w:r>
      <w:r w:rsidR="0053249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3249D" w:rsidRPr="0090624C">
        <w:rPr>
          <w:rFonts w:ascii="Times New Roman" w:hAnsi="Times New Roman" w:cs="Times New Roman"/>
          <w:sz w:val="24"/>
          <w:szCs w:val="24"/>
          <w:lang w:val="sr-Cyrl-CS"/>
        </w:rPr>
        <w:t xml:space="preserve"> бр.</w:t>
      </w:r>
      <w:r w:rsidR="0053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249D" w:rsidRPr="0090624C">
        <w:rPr>
          <w:rFonts w:ascii="Times New Roman" w:hAnsi="Times New Roman" w:cs="Times New Roman"/>
          <w:sz w:val="24"/>
          <w:szCs w:val="24"/>
          <w:lang w:val="sr-Cyrl-CS"/>
        </w:rPr>
        <w:t xml:space="preserve">10/17), </w:t>
      </w:r>
      <w:r w:rsidR="0053249D">
        <w:rPr>
          <w:rFonts w:ascii="Times New Roman" w:hAnsi="Times New Roman" w:cs="Times New Roman"/>
          <w:sz w:val="24"/>
          <w:szCs w:val="24"/>
          <w:lang w:val="sr-Cyrl-BA"/>
        </w:rPr>
        <w:t xml:space="preserve"> Скупштина општине Хан Пијесак, на сједници одржаној дана </w:t>
      </w:r>
      <w:r w:rsidR="00D8437E">
        <w:rPr>
          <w:rFonts w:ascii="Times New Roman" w:hAnsi="Times New Roman" w:cs="Times New Roman"/>
          <w:sz w:val="24"/>
          <w:szCs w:val="24"/>
          <w:lang w:val="sr-Cyrl-BA"/>
        </w:rPr>
        <w:t>21.05.2021.</w:t>
      </w:r>
      <w:r w:rsidR="00A059B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B6F2F"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  <w:r w:rsidR="0053249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Pr="0053249D">
        <w:rPr>
          <w:rFonts w:ascii="Times New Roman" w:hAnsi="Times New Roman" w:cs="Times New Roman"/>
          <w:sz w:val="24"/>
          <w:szCs w:val="24"/>
          <w:lang w:val="sr-Cyrl-BA"/>
        </w:rPr>
        <w:t>донијела</w:t>
      </w:r>
      <w:r w:rsidR="0053249D"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 је</w:t>
      </w:r>
    </w:p>
    <w:p w:rsidR="00C0186A" w:rsidRPr="0053249D" w:rsidRDefault="00C0186A" w:rsidP="00532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B79" w:rsidRPr="0053249D" w:rsidRDefault="000C7B79" w:rsidP="00532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B79" w:rsidRPr="0053249D" w:rsidRDefault="000C7B79" w:rsidP="00532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b/>
          <w:sz w:val="24"/>
          <w:szCs w:val="24"/>
          <w:lang w:val="sr-Cyrl-BA"/>
        </w:rPr>
        <w:t>ОДЛУКУ</w:t>
      </w:r>
    </w:p>
    <w:p w:rsidR="000C7B79" w:rsidRPr="0053249D" w:rsidRDefault="000C7B79" w:rsidP="00A05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 утврђивању Нацрта </w:t>
      </w:r>
      <w:r w:rsidR="00A059BC">
        <w:rPr>
          <w:rFonts w:ascii="Times New Roman" w:hAnsi="Times New Roman" w:cs="Times New Roman"/>
          <w:b/>
          <w:sz w:val="24"/>
          <w:szCs w:val="24"/>
          <w:lang w:val="sr-Cyrl-BA"/>
        </w:rPr>
        <w:t>Плана парцелације дијела индустријске зоне „Мекоте“</w:t>
      </w:r>
    </w:p>
    <w:p w:rsidR="000C7B79" w:rsidRPr="0053249D" w:rsidRDefault="000C7B79" w:rsidP="00532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B79" w:rsidRPr="0053249D" w:rsidRDefault="000C7B79" w:rsidP="00532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B79" w:rsidRPr="0053249D" w:rsidRDefault="000C7B79" w:rsidP="00532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>I</w:t>
      </w:r>
    </w:p>
    <w:p w:rsidR="000C7B79" w:rsidRPr="0053249D" w:rsidRDefault="000C7B79" w:rsidP="00D843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Овом одлуком утврђује се Нацрт </w:t>
      </w:r>
      <w:r w:rsidR="00A059BC">
        <w:rPr>
          <w:rFonts w:ascii="Times New Roman" w:hAnsi="Times New Roman" w:cs="Times New Roman"/>
          <w:sz w:val="24"/>
          <w:szCs w:val="24"/>
          <w:lang w:val="sr-Cyrl-BA"/>
        </w:rPr>
        <w:t>Плана парцелације дијела индустријске зоне „Мекоте“</w:t>
      </w:r>
      <w:r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 (у даљем тексту: План). </w:t>
      </w:r>
    </w:p>
    <w:p w:rsidR="000C7B79" w:rsidRPr="0053249D" w:rsidRDefault="000C7B79" w:rsidP="0053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B79" w:rsidRPr="0053249D" w:rsidRDefault="000C7B79" w:rsidP="00532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>II</w:t>
      </w:r>
    </w:p>
    <w:p w:rsidR="000C7B79" w:rsidRPr="0053249D" w:rsidRDefault="000C7B79" w:rsidP="00532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>Утврђени Нацрт План састоји се из текстуалног и графичког дијела.</w:t>
      </w:r>
    </w:p>
    <w:p w:rsidR="000C7B79" w:rsidRPr="0053249D" w:rsidRDefault="000C7B79" w:rsidP="00D8437E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</w:p>
    <w:p w:rsidR="000C7B79" w:rsidRPr="0053249D" w:rsidRDefault="000C7B79" w:rsidP="00532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>III</w:t>
      </w:r>
    </w:p>
    <w:p w:rsidR="000C7B79" w:rsidRPr="0053249D" w:rsidRDefault="000C7B79" w:rsidP="0053249D">
      <w:pPr>
        <w:pStyle w:val="Style5"/>
        <w:widowControl/>
        <w:spacing w:before="62" w:line="240" w:lineRule="auto"/>
        <w:ind w:firstLine="720"/>
        <w:jc w:val="both"/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53249D">
        <w:rPr>
          <w:rFonts w:ascii="Times New Roman" w:hAnsi="Times New Roman" w:cs="Times New Roman"/>
          <w:lang w:val="sr-Cyrl-BA"/>
        </w:rPr>
        <w:t xml:space="preserve">Нацрт План се излаже на јавни увид у </w:t>
      </w:r>
      <w:r w:rsidR="009C6FBF">
        <w:rPr>
          <w:rFonts w:ascii="Times New Roman" w:hAnsi="Times New Roman" w:cs="Times New Roman"/>
          <w:lang w:val="sr-Cyrl-BA"/>
        </w:rPr>
        <w:t>сали Скупштине општине Хан Пијесак</w:t>
      </w:r>
      <w:r w:rsidR="00E55F67">
        <w:rPr>
          <w:rFonts w:ascii="Times New Roman" w:hAnsi="Times New Roman" w:cs="Times New Roman"/>
          <w:lang w:val="sr-Cyrl-BA"/>
        </w:rPr>
        <w:t xml:space="preserve">, почев од </w:t>
      </w:r>
      <w:r w:rsidR="005100FE">
        <w:rPr>
          <w:rFonts w:ascii="Times New Roman" w:hAnsi="Times New Roman" w:cs="Times New Roman"/>
          <w:lang w:val="sr-Cyrl-BA"/>
        </w:rPr>
        <w:t>2</w:t>
      </w:r>
      <w:r w:rsidR="0001082E">
        <w:rPr>
          <w:rFonts w:ascii="Times New Roman" w:hAnsi="Times New Roman" w:cs="Times New Roman"/>
          <w:lang w:val="sr-Cyrl-BA"/>
        </w:rPr>
        <w:t>5</w:t>
      </w:r>
      <w:r w:rsidR="005100FE">
        <w:rPr>
          <w:rFonts w:ascii="Times New Roman" w:hAnsi="Times New Roman" w:cs="Times New Roman"/>
          <w:lang w:val="sr-Cyrl-BA"/>
        </w:rPr>
        <w:t>.05.2021.</w:t>
      </w:r>
      <w:r w:rsidR="00E55F67">
        <w:rPr>
          <w:rFonts w:ascii="Times New Roman" w:hAnsi="Times New Roman" w:cs="Times New Roman"/>
          <w:lang w:val="sr-Cyrl-BA"/>
        </w:rPr>
        <w:t xml:space="preserve"> године</w:t>
      </w:r>
      <w:r w:rsidRPr="0053249D">
        <w:rPr>
          <w:rFonts w:ascii="Times New Roman" w:hAnsi="Times New Roman" w:cs="Times New Roman"/>
          <w:lang w:val="sr-Cyrl-BA"/>
        </w:rPr>
        <w:t xml:space="preserve">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у трајању од 30 дана, сваког радног дана од </w:t>
      </w:r>
      <w:r w:rsidR="00836BFC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08</w:t>
      </w:r>
      <w:r w:rsidR="005003AF">
        <w:rPr>
          <w:rStyle w:val="FontStyle12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до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Latn-CS" w:eastAsia="sr-Cyrl-CS"/>
        </w:rPr>
        <w:t xml:space="preserve">15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часова. У току јавног увида одржаће се јавна презентација Нацрта Плана.</w:t>
      </w:r>
    </w:p>
    <w:p w:rsidR="000C7B79" w:rsidRPr="0053249D" w:rsidRDefault="0053249D" w:rsidP="0053249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0C7B79" w:rsidRPr="0053249D" w:rsidRDefault="000C7B79" w:rsidP="00532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>IV</w:t>
      </w:r>
    </w:p>
    <w:p w:rsidR="000C7B79" w:rsidRPr="0053249D" w:rsidRDefault="000C7B79" w:rsidP="0053249D">
      <w:pPr>
        <w:pStyle w:val="Style1"/>
        <w:spacing w:before="55"/>
        <w:ind w:firstLine="641"/>
        <w:jc w:val="both"/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О мјесту, времену и начину излагања Нацрта Плана на јавни увид јавност </w:t>
      </w:r>
      <w:r w:rsidR="0001082E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се обавјештава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огласом који се објављује најмање два пута у средствима јавног информисања:</w:t>
      </w:r>
      <w:r w:rsid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36BFC"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дневни лист „Глас Српск</w:t>
      </w:r>
      <w:r w:rsidR="00836BFC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е", интернет</w:t>
      </w:r>
      <w:r w:rsidR="0001082E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странице општине Хан Пијесак и огласна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плоча општине Хан Пијесак</w:t>
      </w:r>
      <w:r w:rsidR="0001082E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0C7B79" w:rsidRPr="0053249D" w:rsidRDefault="000C7B79" w:rsidP="00532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>Прва обавијест објављује се осам дана прије почетка јавног увида,</w:t>
      </w:r>
      <w:r w:rsidR="0001082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3249D">
        <w:rPr>
          <w:rFonts w:ascii="Times New Roman" w:hAnsi="Times New Roman" w:cs="Times New Roman"/>
          <w:sz w:val="24"/>
          <w:szCs w:val="24"/>
          <w:lang w:val="sr-Cyrl-BA"/>
        </w:rPr>
        <w:t>а друга петнаест дана од почетка излагања Нацрта Плана на јавни увид.</w:t>
      </w:r>
    </w:p>
    <w:p w:rsidR="000C7B79" w:rsidRDefault="000C7B79" w:rsidP="00532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>Оглас из става 1. овог члана садржи мјесто, датум, почетак и трајање јавног увида у Нацрт Плана, мјесто и датум излагања, мјесто и вријеме пружања појашњења предложених планских рјешења заинтересованим лицима те рок до када се могу послати приједлози, примједбе и мишљења на Нацрт Плана.</w:t>
      </w:r>
    </w:p>
    <w:p w:rsidR="0053249D" w:rsidRPr="0053249D" w:rsidRDefault="0053249D" w:rsidP="00532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B79" w:rsidRPr="0053249D" w:rsidRDefault="000C7B79" w:rsidP="00532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V</w:t>
      </w:r>
    </w:p>
    <w:p w:rsidR="0053249D" w:rsidRDefault="000C7B79" w:rsidP="000108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>Примједбе,</w:t>
      </w:r>
      <w:r w:rsidR="00764B7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3249D">
        <w:rPr>
          <w:rFonts w:ascii="Times New Roman" w:hAnsi="Times New Roman" w:cs="Times New Roman"/>
          <w:sz w:val="24"/>
          <w:szCs w:val="24"/>
          <w:lang w:val="sr-Cyrl-BA"/>
        </w:rPr>
        <w:t>приједлози и мишљења о Нацрту Плана уписују се у свеску са нумерисаним странама, која се налази у просторији у којој се Нацрт Плана излаже или се у писаној форми достављају носиоцу припреме, који је обавезан да их прослиједи носиоцу израде документа.</w:t>
      </w:r>
    </w:p>
    <w:p w:rsidR="002D51CF" w:rsidRDefault="002D51CF" w:rsidP="00532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B79" w:rsidRPr="0053249D" w:rsidRDefault="000C7B79" w:rsidP="00532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>VI</w:t>
      </w:r>
    </w:p>
    <w:p w:rsidR="000C7B79" w:rsidRPr="00E37316" w:rsidRDefault="00836BFC" w:rsidP="00532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Oва О</w:t>
      </w:r>
      <w:r w:rsidR="0053249D">
        <w:rPr>
          <w:rFonts w:ascii="Times New Roman" w:hAnsi="Times New Roman" w:cs="Times New Roman"/>
          <w:sz w:val="24"/>
          <w:szCs w:val="24"/>
          <w:lang w:val="sr-Cyrl-BA"/>
        </w:rPr>
        <w:t>длук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 ступа на снагу </w:t>
      </w:r>
      <w:r w:rsidR="0001082E">
        <w:rPr>
          <w:rFonts w:ascii="Times New Roman" w:hAnsi="Times New Roman" w:cs="Times New Roman"/>
          <w:sz w:val="24"/>
          <w:szCs w:val="24"/>
          <w:lang w:val="sr-Cyrl-BA"/>
        </w:rPr>
        <w:t>даном доношења, а биће објављен</w:t>
      </w:r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>а у „Службеном гласнику Општине Хан Пијесак“.</w:t>
      </w:r>
    </w:p>
    <w:p w:rsidR="000C7B79" w:rsidRPr="0053249D" w:rsidRDefault="000C7B79" w:rsidP="00532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C7B79" w:rsidRPr="0053249D" w:rsidRDefault="000C7B79" w:rsidP="00532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64AEB" w:rsidRPr="0053249D" w:rsidRDefault="0053249D" w:rsidP="0053249D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</w:t>
      </w:r>
      <w:r w:rsidR="00564AEB"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ПРЕДСЈЕДНИК СКУПШТИНЕ ОПШТИНЕ</w:t>
      </w:r>
    </w:p>
    <w:p w:rsidR="00564AEB" w:rsidRPr="0053249D" w:rsidRDefault="00564AEB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</w:t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</w:t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__________________________________</w:t>
      </w:r>
    </w:p>
    <w:p w:rsidR="00564AEB" w:rsidRPr="0053249D" w:rsidRDefault="00564AEB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</w:t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(</w:t>
      </w:r>
      <w:r w:rsidR="0001082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Кристина Стојановић, дипл. ек.</w:t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564AEB" w:rsidRPr="0053249D" w:rsidRDefault="00564AEB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ДОСТАВЉЕНО:</w:t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        </w:t>
      </w:r>
    </w:p>
    <w:p w:rsidR="00564AEB" w:rsidRPr="0053249D" w:rsidRDefault="00564AEB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564AEB" w:rsidRPr="0053249D" w:rsidRDefault="00C0186A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</w:t>
      </w:r>
      <w:r w:rsidR="00564AEB"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Начелнику општине,</w:t>
      </w:r>
    </w:p>
    <w:p w:rsidR="00564AEB" w:rsidRPr="0053249D" w:rsidRDefault="00C0186A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</w:t>
      </w:r>
      <w:r w:rsidR="00564AEB"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Одјељењу за управљање развоје, прив., фин. и</w:t>
      </w:r>
    </w:p>
    <w:p w:rsidR="00C0186A" w:rsidRDefault="00564AEB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друштвене дјелатности</w:t>
      </w:r>
      <w:r w:rsidR="00C0186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564AEB" w:rsidRPr="0053249D" w:rsidRDefault="00C0186A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3. ССС за урбанизам и грађење,</w:t>
      </w:r>
      <w:r w:rsidR="00564AEB"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                         </w:t>
      </w:r>
    </w:p>
    <w:p w:rsidR="00564AEB" w:rsidRPr="0053249D" w:rsidRDefault="00C0186A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</w:t>
      </w:r>
      <w:r w:rsidR="00564AEB"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Предсједнику скупштине,</w:t>
      </w:r>
    </w:p>
    <w:p w:rsidR="00564AEB" w:rsidRPr="0053249D" w:rsidRDefault="00C0186A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5</w:t>
      </w:r>
      <w:r w:rsidR="00564AEB"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Секретару скупштине,</w:t>
      </w:r>
    </w:p>
    <w:p w:rsidR="00564AEB" w:rsidRPr="0053249D" w:rsidRDefault="00C0186A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6</w:t>
      </w:r>
      <w:r w:rsidR="00564AEB"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На оглас и </w:t>
      </w:r>
    </w:p>
    <w:p w:rsidR="00564AEB" w:rsidRPr="0053249D" w:rsidRDefault="00C0186A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</w:t>
      </w:r>
      <w:r w:rsidR="00564AEB"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Архиви.</w:t>
      </w:r>
    </w:p>
    <w:sectPr w:rsidR="00564AEB" w:rsidRPr="0053249D" w:rsidSect="005324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50" w:rsidRDefault="00BD6450" w:rsidP="0090624C">
      <w:pPr>
        <w:spacing w:after="0" w:line="240" w:lineRule="auto"/>
      </w:pPr>
      <w:r>
        <w:separator/>
      </w:r>
    </w:p>
  </w:endnote>
  <w:endnote w:type="continuationSeparator" w:id="0">
    <w:p w:rsidR="00BD6450" w:rsidRDefault="00BD6450" w:rsidP="0090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Times"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259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24C" w:rsidRDefault="009062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3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24C" w:rsidRDefault="00906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50" w:rsidRDefault="00BD6450" w:rsidP="0090624C">
      <w:pPr>
        <w:spacing w:after="0" w:line="240" w:lineRule="auto"/>
      </w:pPr>
      <w:r>
        <w:separator/>
      </w:r>
    </w:p>
  </w:footnote>
  <w:footnote w:type="continuationSeparator" w:id="0">
    <w:p w:rsidR="00BD6450" w:rsidRDefault="00BD6450" w:rsidP="0090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C6843"/>
    <w:multiLevelType w:val="hybridMultilevel"/>
    <w:tmpl w:val="2C62F812"/>
    <w:lvl w:ilvl="0" w:tplc="99D0374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0"/>
    <w:rsid w:val="0001082E"/>
    <w:rsid w:val="00045E40"/>
    <w:rsid w:val="000C7B79"/>
    <w:rsid w:val="002D51CF"/>
    <w:rsid w:val="00350728"/>
    <w:rsid w:val="00393EA0"/>
    <w:rsid w:val="00406EB6"/>
    <w:rsid w:val="004B692B"/>
    <w:rsid w:val="005003AF"/>
    <w:rsid w:val="005100FE"/>
    <w:rsid w:val="0053249D"/>
    <w:rsid w:val="00564AEB"/>
    <w:rsid w:val="005860F9"/>
    <w:rsid w:val="0061237C"/>
    <w:rsid w:val="00623111"/>
    <w:rsid w:val="007067CE"/>
    <w:rsid w:val="00720D06"/>
    <w:rsid w:val="00764B7D"/>
    <w:rsid w:val="00787476"/>
    <w:rsid w:val="00836BFC"/>
    <w:rsid w:val="0090624C"/>
    <w:rsid w:val="00972185"/>
    <w:rsid w:val="009C6FBF"/>
    <w:rsid w:val="00A00169"/>
    <w:rsid w:val="00A059BC"/>
    <w:rsid w:val="00A911DB"/>
    <w:rsid w:val="00B60C74"/>
    <w:rsid w:val="00BD6450"/>
    <w:rsid w:val="00C0186A"/>
    <w:rsid w:val="00C527CE"/>
    <w:rsid w:val="00CB6F2F"/>
    <w:rsid w:val="00CC2FC5"/>
    <w:rsid w:val="00D8437E"/>
    <w:rsid w:val="00E25FC0"/>
    <w:rsid w:val="00E37316"/>
    <w:rsid w:val="00E55F67"/>
    <w:rsid w:val="00E60F5E"/>
    <w:rsid w:val="00E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6091"/>
  <w15:chartTrackingRefBased/>
  <w15:docId w15:val="{88E7C49E-2D15-44EE-B244-6C50E913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4C"/>
  </w:style>
  <w:style w:type="paragraph" w:styleId="Footer">
    <w:name w:val="footer"/>
    <w:basedOn w:val="Normal"/>
    <w:link w:val="FooterChar"/>
    <w:uiPriority w:val="99"/>
    <w:unhideWhenUsed/>
    <w:rsid w:val="0090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4C"/>
  </w:style>
  <w:style w:type="character" w:styleId="Hyperlink">
    <w:name w:val="Hyperlink"/>
    <w:uiPriority w:val="99"/>
    <w:semiHidden/>
    <w:unhideWhenUsed/>
    <w:rsid w:val="000C7B79"/>
    <w:rPr>
      <w:color w:val="0000FF"/>
      <w:u w:val="single"/>
    </w:rPr>
  </w:style>
  <w:style w:type="paragraph" w:customStyle="1" w:styleId="Default">
    <w:name w:val="Default"/>
    <w:rsid w:val="000C7B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1">
    <w:name w:val="Style1"/>
    <w:basedOn w:val="Normal"/>
    <w:uiPriority w:val="99"/>
    <w:rsid w:val="000C7B79"/>
    <w:pPr>
      <w:spacing w:after="0" w:line="240" w:lineRule="auto"/>
    </w:pPr>
    <w:rPr>
      <w:rFonts w:ascii="Yu Times" w:eastAsia="Times New Roman" w:hAnsi="Yu Times" w:cs="Times New Roman"/>
      <w:sz w:val="28"/>
      <w:szCs w:val="20"/>
    </w:rPr>
  </w:style>
  <w:style w:type="paragraph" w:customStyle="1" w:styleId="Style5">
    <w:name w:val="Style5"/>
    <w:basedOn w:val="Normal"/>
    <w:uiPriority w:val="99"/>
    <w:rsid w:val="000C7B79"/>
    <w:pPr>
      <w:widowControl w:val="0"/>
      <w:autoSpaceDE w:val="0"/>
      <w:autoSpaceDN w:val="0"/>
      <w:adjustRightInd w:val="0"/>
      <w:spacing w:after="0" w:line="270" w:lineRule="exact"/>
      <w:ind w:firstLine="454"/>
    </w:pPr>
    <w:rPr>
      <w:rFonts w:ascii="Arial" w:eastAsia="Times New Roman" w:hAnsi="Arial" w:cs="Arial"/>
      <w:sz w:val="24"/>
      <w:szCs w:val="24"/>
      <w:lang w:val="sr-Latn-BA" w:eastAsia="sr-Latn-BA"/>
    </w:rPr>
  </w:style>
  <w:style w:type="character" w:customStyle="1" w:styleId="FontStyle12">
    <w:name w:val="Font Style12"/>
    <w:uiPriority w:val="99"/>
    <w:rsid w:val="000C7B79"/>
    <w:rPr>
      <w:rFonts w:ascii="Arial" w:hAnsi="Arial" w:cs="Arial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6F79-9E68-4D33-97FA-0B5FF738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bojana1</dc:creator>
  <cp:keywords/>
  <dc:description/>
  <cp:lastModifiedBy>bojana1</cp:lastModifiedBy>
  <cp:revision>3</cp:revision>
  <cp:lastPrinted>2021-05-24T06:12:00Z</cp:lastPrinted>
  <dcterms:created xsi:type="dcterms:W3CDTF">2021-05-14T08:05:00Z</dcterms:created>
  <dcterms:modified xsi:type="dcterms:W3CDTF">2021-05-24T06:12:00Z</dcterms:modified>
</cp:coreProperties>
</file>