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4C" w:rsidRPr="00834D06" w:rsidRDefault="00BC55B9" w:rsidP="00937C85">
      <w:pPr>
        <w:tabs>
          <w:tab w:val="left" w:pos="6315"/>
          <w:tab w:val="left" w:pos="6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D758E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</w:t>
      </w:r>
      <w:r w:rsidR="0090624C" w:rsidRPr="0090624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Р Е П У Б Л И К А   С Р П С К А </w:t>
      </w:r>
      <w:r w:rsidR="00834D0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</w:p>
    <w:p w:rsidR="0090624C" w:rsidRPr="0090624C" w:rsidRDefault="0090624C" w:rsidP="00906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90624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СКУПШТИНА ОПШТИНЕ ХАН ПИЈЕСАК       </w:t>
      </w:r>
      <w:r w:rsidR="00D758E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</w:t>
      </w:r>
      <w:r w:rsidRPr="0090624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D758E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</w:t>
      </w:r>
    </w:p>
    <w:p w:rsidR="0090624C" w:rsidRPr="0090624C" w:rsidRDefault="0090624C" w:rsidP="00906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758E1" w:rsidRPr="00EC2AA7" w:rsidRDefault="0090624C" w:rsidP="00906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 w:eastAsia="sr-Latn-CS"/>
        </w:rPr>
      </w:pPr>
      <w:r w:rsidRPr="0090624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Број: </w:t>
      </w:r>
      <w:r w:rsidR="0044056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01-022-</w:t>
      </w:r>
      <w:r w:rsidR="00EC2AA7">
        <w:rPr>
          <w:rFonts w:ascii="Times New Roman" w:eastAsia="Times New Roman" w:hAnsi="Times New Roman" w:cs="Times New Roman"/>
          <w:sz w:val="24"/>
          <w:szCs w:val="24"/>
          <w:lang w:val="sr-Latn-BA" w:eastAsia="sr-Latn-CS"/>
        </w:rPr>
        <w:t>104/21</w:t>
      </w:r>
    </w:p>
    <w:p w:rsidR="0090624C" w:rsidRPr="00EC2AA7" w:rsidRDefault="0090624C" w:rsidP="001B4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90624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Дана: </w:t>
      </w:r>
      <w:r w:rsidR="00EC2AA7">
        <w:rPr>
          <w:rFonts w:ascii="Times New Roman" w:eastAsia="Times New Roman" w:hAnsi="Times New Roman" w:cs="Times New Roman"/>
          <w:sz w:val="24"/>
          <w:szCs w:val="24"/>
          <w:lang w:val="sr-Latn-BA" w:eastAsia="sr-Latn-CS"/>
        </w:rPr>
        <w:t xml:space="preserve">28.07.2021. </w:t>
      </w:r>
      <w:r w:rsidR="00EC2AA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године</w:t>
      </w:r>
    </w:p>
    <w:p w:rsidR="0044056F" w:rsidRDefault="0044056F" w:rsidP="001B4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44056F" w:rsidRPr="001B4DBE" w:rsidRDefault="0044056F" w:rsidP="001B4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E047AE" w:rsidRDefault="00E047AE" w:rsidP="00E047A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E047AE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На основу члана 5. Закона о јавним предузећима („Службени гласник Републике Српске“ број 75/04 и 78/11), члана 30. и 31. Одлуке о оснивању Јавног комуналног предузећа ( „Службени гласник Општине Хан Пијесак“ број 25/14), Скупштина општине Хан Пијесак, у својству Скупштине оснивача, на сједници одржаној дана </w:t>
      </w:r>
      <w:r w:rsidR="00EC2AA7">
        <w:rPr>
          <w:rFonts w:ascii="Times New Roman" w:eastAsia="Calibri" w:hAnsi="Times New Roman" w:cs="Times New Roman"/>
          <w:sz w:val="24"/>
          <w:szCs w:val="24"/>
          <w:lang w:val="bs-Cyrl-BA"/>
        </w:rPr>
        <w:t>28.07.2021. године</w:t>
      </w:r>
      <w:bookmarkStart w:id="0" w:name="_GoBack"/>
      <w:bookmarkEnd w:id="0"/>
      <w:r w:rsidRPr="00E047AE">
        <w:rPr>
          <w:rFonts w:ascii="Times New Roman" w:eastAsia="Calibri" w:hAnsi="Times New Roman" w:cs="Times New Roman"/>
          <w:sz w:val="24"/>
          <w:szCs w:val="24"/>
          <w:lang w:val="bs-Cyrl-BA"/>
        </w:rPr>
        <w:t>, донијела је</w:t>
      </w:r>
    </w:p>
    <w:p w:rsidR="00937C85" w:rsidRDefault="00937C85" w:rsidP="00E047A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E047AE" w:rsidRPr="00E047AE" w:rsidRDefault="00E047AE" w:rsidP="00E047A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937C85" w:rsidRDefault="00937C85" w:rsidP="00E047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  <w:r>
        <w:rPr>
          <w:rFonts w:ascii="Times New Roman" w:eastAsia="Calibri" w:hAnsi="Times New Roman" w:cs="Times New Roman"/>
          <w:sz w:val="24"/>
          <w:szCs w:val="24"/>
          <w:lang w:val="bs-Cyrl-BA"/>
        </w:rPr>
        <w:t>ОДЛУКА О ДОПУНИ ОДЛУКЕ О ОСНИВАЊУ ЈАВНОГ</w:t>
      </w:r>
    </w:p>
    <w:p w:rsidR="00E047AE" w:rsidRDefault="00937C85" w:rsidP="00E047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  <w:r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КОМУНАЛНОГ ПРЕДУЗЕЋА</w:t>
      </w:r>
    </w:p>
    <w:p w:rsidR="00937C85" w:rsidRPr="00E047AE" w:rsidRDefault="00937C85" w:rsidP="00E047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E047AE" w:rsidRDefault="00E047AE" w:rsidP="00E047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E047AE" w:rsidRPr="00E047AE" w:rsidRDefault="00E047AE" w:rsidP="00E047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E047AE">
        <w:rPr>
          <w:rFonts w:ascii="Times New Roman" w:eastAsia="Calibri" w:hAnsi="Times New Roman" w:cs="Times New Roman"/>
          <w:sz w:val="24"/>
          <w:szCs w:val="24"/>
          <w:lang w:val="bs-Cyrl-BA"/>
        </w:rPr>
        <w:t>Члан 1.</w:t>
      </w:r>
    </w:p>
    <w:p w:rsidR="00E047AE" w:rsidRDefault="00E047AE" w:rsidP="00937C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E047AE">
        <w:rPr>
          <w:rFonts w:ascii="Times New Roman" w:eastAsia="Calibri" w:hAnsi="Times New Roman" w:cs="Times New Roman"/>
          <w:sz w:val="24"/>
          <w:szCs w:val="24"/>
          <w:lang w:val="bs-Cyrl-BA"/>
        </w:rPr>
        <w:t>У Одлуци о оснивању  Јавног комуналног предузећа  (“Службени гласник општине Хан Пијесак”, број 25/14), у члану 8. додаје се став (2) који гласи</w:t>
      </w:r>
      <w:r w:rsidR="00937C85">
        <w:rPr>
          <w:rFonts w:ascii="Times New Roman" w:eastAsia="Calibri" w:hAnsi="Times New Roman" w:cs="Times New Roman"/>
          <w:sz w:val="24"/>
          <w:szCs w:val="24"/>
          <w:lang w:val="bs-Cyrl-BA"/>
        </w:rPr>
        <w:t>:</w:t>
      </w:r>
    </w:p>
    <w:p w:rsidR="00937C85" w:rsidRPr="00E047AE" w:rsidRDefault="00937C85" w:rsidP="00937C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E047AE" w:rsidRPr="00E047AE" w:rsidRDefault="00E047AE" w:rsidP="00E04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E047AE">
        <w:rPr>
          <w:rFonts w:ascii="Times New Roman" w:eastAsia="Calibri" w:hAnsi="Times New Roman" w:cs="Times New Roman"/>
          <w:sz w:val="24"/>
          <w:szCs w:val="24"/>
          <w:lang w:val="bs-Cyrl-BA"/>
        </w:rPr>
        <w:t>“Дјелатност предузећа у спољнотрговинскомпромету гласи: спољнотрговински промет у оквиру регистроване дјелатности”.</w:t>
      </w:r>
    </w:p>
    <w:p w:rsidR="00E047AE" w:rsidRDefault="00E047AE" w:rsidP="00E04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E047AE" w:rsidRPr="00E047AE" w:rsidRDefault="00E047AE" w:rsidP="00E047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E047AE">
        <w:rPr>
          <w:rFonts w:ascii="Times New Roman" w:eastAsia="Calibri" w:hAnsi="Times New Roman" w:cs="Times New Roman"/>
          <w:sz w:val="24"/>
          <w:szCs w:val="24"/>
          <w:lang w:val="bs-Cyrl-BA"/>
        </w:rPr>
        <w:t>Члан 2.</w:t>
      </w:r>
    </w:p>
    <w:p w:rsidR="00C32067" w:rsidRDefault="00E047AE" w:rsidP="00937C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E047AE">
        <w:rPr>
          <w:rFonts w:ascii="Times New Roman" w:eastAsia="Calibri" w:hAnsi="Times New Roman" w:cs="Times New Roman"/>
          <w:sz w:val="24"/>
          <w:szCs w:val="24"/>
          <w:lang w:val="bs-Cyrl-BA"/>
        </w:rPr>
        <w:t>Ова Одлука ступа на снагу осмог дана од дана објављивања у “Службеном гласнику општине Хан Пијесак”.</w:t>
      </w:r>
    </w:p>
    <w:p w:rsidR="00C32067" w:rsidRDefault="00C32067" w:rsidP="00C3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E047AE" w:rsidRDefault="00C32067" w:rsidP="00C32067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</w:t>
      </w:r>
    </w:p>
    <w:p w:rsidR="00E047AE" w:rsidRDefault="00E047AE" w:rsidP="00C32067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564AEB" w:rsidRPr="00564AEB" w:rsidRDefault="0044056F" w:rsidP="00C32067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</w:t>
      </w:r>
      <w:r w:rsidR="00564AEB"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ПРЕДСЈЕДНИК СКУПШТИНЕ ОПШТИНЕ</w:t>
      </w:r>
    </w:p>
    <w:p w:rsidR="00564AEB" w:rsidRPr="00564AEB" w:rsidRDefault="00564AEB" w:rsidP="0056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       </w:t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__________________________________</w:t>
      </w:r>
    </w:p>
    <w:p w:rsidR="00564AEB" w:rsidRPr="00564AEB" w:rsidRDefault="00564AEB" w:rsidP="0056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        </w:t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="00C3206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="00C3206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    </w:t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(</w:t>
      </w:r>
      <w:r w:rsidR="00C3206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Кристина Стојановић, дипл. ек.</w:t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</w:t>
      </w:r>
    </w:p>
    <w:p w:rsidR="00564AEB" w:rsidRDefault="00564AEB" w:rsidP="0056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ДОСТАВЉЕНО:</w:t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                </w:t>
      </w:r>
    </w:p>
    <w:p w:rsidR="00564AEB" w:rsidRDefault="00564AEB" w:rsidP="0056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C32067" w:rsidRDefault="00620FDB" w:rsidP="0056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</w:t>
      </w:r>
      <w:r w:rsidR="00564AEB"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 </w:t>
      </w:r>
      <w:r w:rsidR="00C3206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ЈКП 2х,</w:t>
      </w:r>
    </w:p>
    <w:p w:rsidR="00564AEB" w:rsidRPr="00564AEB" w:rsidRDefault="00C32067" w:rsidP="0056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2. </w:t>
      </w:r>
      <w:r w:rsidR="00564AEB"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Начелнику општине,</w:t>
      </w:r>
      <w:r w:rsidR="00564AEB"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                                 </w:t>
      </w:r>
    </w:p>
    <w:p w:rsidR="00564AEB" w:rsidRPr="00564AEB" w:rsidRDefault="00C32067" w:rsidP="0056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3</w:t>
      </w:r>
      <w:r w:rsidR="00564AEB"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Предсједнику скупштине,</w:t>
      </w:r>
    </w:p>
    <w:p w:rsidR="00564AEB" w:rsidRPr="00564AEB" w:rsidRDefault="00C32067" w:rsidP="0056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4</w:t>
      </w:r>
      <w:r w:rsidR="00564AEB"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Секретару скупштине,</w:t>
      </w:r>
    </w:p>
    <w:p w:rsidR="00564AEB" w:rsidRPr="00564AEB" w:rsidRDefault="00C32067" w:rsidP="0056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5</w:t>
      </w:r>
      <w:r w:rsidR="00564AEB"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 На оглас и </w:t>
      </w:r>
    </w:p>
    <w:p w:rsidR="00564AEB" w:rsidRPr="00564AEB" w:rsidRDefault="00C32067" w:rsidP="0056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6</w:t>
      </w:r>
      <w:r w:rsidR="00834D0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564AEB" w:rsidRPr="00564AE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Архиви.</w:t>
      </w:r>
    </w:p>
    <w:sectPr w:rsidR="00564AEB" w:rsidRPr="00564AEB" w:rsidSect="0044056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D71" w:rsidRDefault="00A95D71" w:rsidP="0090624C">
      <w:pPr>
        <w:spacing w:after="0" w:line="240" w:lineRule="auto"/>
      </w:pPr>
      <w:r>
        <w:separator/>
      </w:r>
    </w:p>
  </w:endnote>
  <w:endnote w:type="continuationSeparator" w:id="0">
    <w:p w:rsidR="00A95D71" w:rsidRDefault="00A95D71" w:rsidP="0090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8259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624C" w:rsidRDefault="009062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A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624C" w:rsidRDefault="00906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D71" w:rsidRDefault="00A95D71" w:rsidP="0090624C">
      <w:pPr>
        <w:spacing w:after="0" w:line="240" w:lineRule="auto"/>
      </w:pPr>
      <w:r>
        <w:separator/>
      </w:r>
    </w:p>
  </w:footnote>
  <w:footnote w:type="continuationSeparator" w:id="0">
    <w:p w:rsidR="00A95D71" w:rsidRDefault="00A95D71" w:rsidP="00906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C0"/>
    <w:rsid w:val="00180AA7"/>
    <w:rsid w:val="001A1906"/>
    <w:rsid w:val="001B4DBE"/>
    <w:rsid w:val="001B6B29"/>
    <w:rsid w:val="00341AB0"/>
    <w:rsid w:val="0044056F"/>
    <w:rsid w:val="00537446"/>
    <w:rsid w:val="00564AEB"/>
    <w:rsid w:val="00600C7C"/>
    <w:rsid w:val="0061237C"/>
    <w:rsid w:val="00620FDB"/>
    <w:rsid w:val="006D21A9"/>
    <w:rsid w:val="007067CE"/>
    <w:rsid w:val="008348C9"/>
    <w:rsid w:val="00834D06"/>
    <w:rsid w:val="008F0421"/>
    <w:rsid w:val="0090624C"/>
    <w:rsid w:val="00937C85"/>
    <w:rsid w:val="00957967"/>
    <w:rsid w:val="00972185"/>
    <w:rsid w:val="00A95D71"/>
    <w:rsid w:val="00B3049D"/>
    <w:rsid w:val="00B479D1"/>
    <w:rsid w:val="00B57E27"/>
    <w:rsid w:val="00BC55B9"/>
    <w:rsid w:val="00C32067"/>
    <w:rsid w:val="00C51A66"/>
    <w:rsid w:val="00C527CE"/>
    <w:rsid w:val="00CC2FC5"/>
    <w:rsid w:val="00CD73D9"/>
    <w:rsid w:val="00D758E1"/>
    <w:rsid w:val="00DC4533"/>
    <w:rsid w:val="00E047AE"/>
    <w:rsid w:val="00E25FC0"/>
    <w:rsid w:val="00EC2AA7"/>
    <w:rsid w:val="00FA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DDF1B"/>
  <w15:chartTrackingRefBased/>
  <w15:docId w15:val="{88E7C49E-2D15-44EE-B244-6C50E913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24C"/>
  </w:style>
  <w:style w:type="paragraph" w:styleId="Footer">
    <w:name w:val="footer"/>
    <w:basedOn w:val="Normal"/>
    <w:link w:val="FooterChar"/>
    <w:uiPriority w:val="99"/>
    <w:unhideWhenUsed/>
    <w:rsid w:val="00906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24C"/>
  </w:style>
  <w:style w:type="paragraph" w:styleId="BalloonText">
    <w:name w:val="Balloon Text"/>
    <w:basedOn w:val="Normal"/>
    <w:link w:val="BalloonTextChar"/>
    <w:uiPriority w:val="99"/>
    <w:semiHidden/>
    <w:unhideWhenUsed/>
    <w:rsid w:val="00D75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bojana1</dc:creator>
  <cp:keywords/>
  <dc:description/>
  <cp:lastModifiedBy>bojana1</cp:lastModifiedBy>
  <cp:revision>2</cp:revision>
  <cp:lastPrinted>2021-07-29T07:43:00Z</cp:lastPrinted>
  <dcterms:created xsi:type="dcterms:W3CDTF">2021-07-29T07:43:00Z</dcterms:created>
  <dcterms:modified xsi:type="dcterms:W3CDTF">2021-07-29T07:43:00Z</dcterms:modified>
</cp:coreProperties>
</file>