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3D29DF">
        <w:rPr>
          <w:rFonts w:asciiTheme="majorHAnsi" w:hAnsiTheme="majorHAnsi"/>
          <w:sz w:val="22"/>
          <w:szCs w:val="22"/>
          <w:lang w:val="sr-Cyrl-RS"/>
        </w:rPr>
        <w:t>118</w:t>
      </w:r>
      <w:r w:rsidRPr="007A75CC">
        <w:rPr>
          <w:rFonts w:asciiTheme="majorHAnsi" w:hAnsiTheme="majorHAnsi"/>
          <w:sz w:val="22"/>
          <w:szCs w:val="22"/>
        </w:rPr>
        <w:t>/</w:t>
      </w:r>
      <w:r w:rsidR="00894FEC">
        <w:rPr>
          <w:rFonts w:asciiTheme="majorHAnsi" w:hAnsiTheme="majorHAnsi"/>
          <w:sz w:val="22"/>
          <w:szCs w:val="22"/>
          <w:lang w:val="sr-Cyrl-CS"/>
        </w:rPr>
        <w:t>23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3D29DF">
        <w:rPr>
          <w:rFonts w:asciiTheme="majorHAnsi" w:hAnsiTheme="majorHAnsi"/>
          <w:sz w:val="22"/>
          <w:szCs w:val="22"/>
          <w:lang w:val="sr-Cyrl-RS"/>
        </w:rPr>
        <w:t>18.12.</w:t>
      </w:r>
      <w:r w:rsidRPr="007A75CC">
        <w:rPr>
          <w:rFonts w:asciiTheme="majorHAnsi" w:hAnsiTheme="majorHAnsi"/>
          <w:sz w:val="22"/>
          <w:szCs w:val="22"/>
        </w:rPr>
        <w:t>20</w:t>
      </w:r>
      <w:r w:rsidR="00894FEC">
        <w:rPr>
          <w:rFonts w:asciiTheme="majorHAnsi" w:hAnsiTheme="majorHAnsi"/>
          <w:sz w:val="22"/>
          <w:szCs w:val="22"/>
          <w:lang w:val="sr-Cyrl-CS"/>
        </w:rPr>
        <w:t>23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3D29DF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36/19</w:t>
      </w:r>
      <w:r w:rsidR="009629A5">
        <w:rPr>
          <w:rFonts w:asciiTheme="majorHAnsi" w:hAnsiTheme="majorHAnsi"/>
          <w:sz w:val="22"/>
          <w:szCs w:val="22"/>
          <w:lang w:val="sr-Cyrl-RS" w:eastAsia="en-US"/>
        </w:rPr>
        <w:t xml:space="preserve"> и 61/21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3D29DF">
        <w:rPr>
          <w:rFonts w:asciiTheme="majorHAnsi" w:hAnsiTheme="majorHAnsi"/>
          <w:sz w:val="22"/>
          <w:szCs w:val="22"/>
          <w:lang w:val="sr-Cyrl-RS" w:eastAsia="en-US"/>
        </w:rPr>
        <w:t>18.12.</w:t>
      </w:r>
      <w:bookmarkStart w:id="0" w:name="_GoBack"/>
      <w:bookmarkEnd w:id="0"/>
      <w:r w:rsidR="00C65A8A">
        <w:rPr>
          <w:rFonts w:asciiTheme="majorHAnsi" w:hAnsiTheme="majorHAnsi"/>
          <w:sz w:val="22"/>
          <w:szCs w:val="22"/>
          <w:lang w:val="sr-Cyrl-RS" w:eastAsia="en-US"/>
        </w:rPr>
        <w:t>202</w:t>
      </w:r>
      <w:r w:rsidR="00894FEC">
        <w:rPr>
          <w:rFonts w:asciiTheme="majorHAnsi" w:hAnsiTheme="majorHAnsi"/>
          <w:sz w:val="22"/>
          <w:szCs w:val="22"/>
          <w:lang w:val="sr-Cyrl-RS" w:eastAsia="en-US"/>
        </w:rPr>
        <w:t>3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C65A8A">
        <w:rPr>
          <w:rFonts w:asciiTheme="majorHAnsi" w:hAnsiTheme="majorHAnsi"/>
          <w:sz w:val="22"/>
          <w:szCs w:val="22"/>
          <w:lang w:val="sr-Cyrl-RS"/>
        </w:rPr>
        <w:t>2</w:t>
      </w:r>
      <w:r w:rsidR="00894FEC">
        <w:rPr>
          <w:rFonts w:asciiTheme="majorHAnsi" w:hAnsiTheme="majorHAnsi"/>
          <w:sz w:val="22"/>
          <w:szCs w:val="22"/>
          <w:lang w:val="sr-Cyrl-RS"/>
        </w:rPr>
        <w:t>3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 Хан Пијесак за 202</w:t>
      </w:r>
      <w:r w:rsidR="00894FEC">
        <w:rPr>
          <w:rFonts w:asciiTheme="majorHAnsi" w:hAnsiTheme="majorHAnsi"/>
          <w:sz w:val="22"/>
          <w:szCs w:val="22"/>
          <w:lang w:val="sr-Cyrl-RS"/>
        </w:rPr>
        <w:t>3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C65A8A">
        <w:rPr>
          <w:rFonts w:asciiTheme="majorHAnsi" w:hAnsiTheme="majorHAnsi"/>
          <w:sz w:val="22"/>
          <w:szCs w:val="22"/>
          <w:lang w:val="sr-Cyrl-RS"/>
        </w:rPr>
        <w:t xml:space="preserve">Општине Хан Пијесак“ број  </w:t>
      </w:r>
      <w:r w:rsidR="00C65A8A">
        <w:rPr>
          <w:rFonts w:asciiTheme="majorHAnsi" w:hAnsiTheme="majorHAnsi"/>
          <w:sz w:val="22"/>
          <w:szCs w:val="22"/>
          <w:lang w:val="sr-Latn-RS"/>
        </w:rPr>
        <w:t>1</w:t>
      </w:r>
      <w:r w:rsidR="00894FEC">
        <w:rPr>
          <w:rFonts w:asciiTheme="majorHAnsi" w:hAnsiTheme="majorHAnsi"/>
          <w:sz w:val="22"/>
          <w:szCs w:val="22"/>
          <w:lang w:val="sr-Cyrl-RS"/>
        </w:rPr>
        <w:t>2</w:t>
      </w:r>
      <w:r w:rsidR="009629A5">
        <w:rPr>
          <w:rFonts w:asciiTheme="majorHAnsi" w:hAnsiTheme="majorHAnsi"/>
          <w:sz w:val="22"/>
          <w:szCs w:val="22"/>
          <w:lang w:val="sr-Cyrl-RS"/>
        </w:rPr>
        <w:t>/22</w:t>
      </w:r>
      <w:r w:rsidR="00D02C65">
        <w:rPr>
          <w:rFonts w:asciiTheme="majorHAnsi" w:hAnsiTheme="majorHAnsi"/>
          <w:sz w:val="22"/>
          <w:szCs w:val="22"/>
          <w:lang w:val="sr-Cyrl-RS"/>
        </w:rPr>
        <w:t xml:space="preserve"> и 5/23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65A8A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D02C65">
        <w:rPr>
          <w:rFonts w:asciiTheme="majorHAnsi" w:hAnsiTheme="majorHAnsi"/>
          <w:sz w:val="22"/>
          <w:szCs w:val="22"/>
          <w:lang w:val="sr-Cyrl-RS"/>
        </w:rPr>
        <w:t>Ребаланса б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уџета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</w:t>
      </w:r>
      <w:r w:rsidR="009629A5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Хан Пијесак </w:t>
      </w:r>
      <w:r w:rsidR="00894FEC">
        <w:rPr>
          <w:rFonts w:asciiTheme="majorHAnsi" w:hAnsiTheme="majorHAnsi"/>
          <w:sz w:val="22"/>
          <w:szCs w:val="22"/>
          <w:lang w:val="sr-Cyrl-RS"/>
        </w:rPr>
        <w:t>за 2023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D02C65">
        <w:rPr>
          <w:rFonts w:asciiTheme="majorHAnsi" w:hAnsiTheme="majorHAnsi"/>
          <w:sz w:val="22"/>
          <w:szCs w:val="22"/>
          <w:lang w:val="sr-Cyrl-RS"/>
        </w:rPr>
        <w:t>2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за 2023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D02C65">
        <w:rPr>
          <w:rFonts w:asciiTheme="majorHAnsi" w:hAnsiTheme="majorHAnsi"/>
          <w:sz w:val="22"/>
          <w:szCs w:val="22"/>
          <w:lang w:val="sr-Cyrl-RS"/>
        </w:rPr>
        <w:t xml:space="preserve"> 2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5132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894FEC">
        <w:rPr>
          <w:rFonts w:asciiTheme="majorHAnsi" w:hAnsiTheme="majorHAnsi"/>
          <w:sz w:val="22"/>
          <w:szCs w:val="22"/>
          <w:lang w:val="sr-Cyrl-RS"/>
        </w:rPr>
        <w:t xml:space="preserve"> за 2023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ебалансу</w:t>
      </w:r>
      <w:r w:rsidR="00D02C65">
        <w:rPr>
          <w:rFonts w:asciiTheme="majorHAnsi" w:hAnsiTheme="majorHAnsi"/>
          <w:sz w:val="22"/>
          <w:szCs w:val="22"/>
          <w:lang w:val="sr-Cyrl-RS"/>
        </w:rPr>
        <w:t xml:space="preserve"> 2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7A75CC" w:rsidRDefault="006B32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4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151323">
        <w:rPr>
          <w:rFonts w:asciiTheme="majorHAnsi" w:hAnsiTheme="majorHAnsi"/>
          <w:lang w:val="sr-Cyrl-RS"/>
        </w:rPr>
        <w:t>„</w:t>
      </w:r>
      <w:r w:rsidR="00D02C65">
        <w:rPr>
          <w:rFonts w:asciiTheme="majorHAnsi" w:hAnsiTheme="majorHAnsi"/>
          <w:lang w:val="sr-Cyrl-RS"/>
        </w:rPr>
        <w:t>5.082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5A8A">
        <w:rPr>
          <w:rFonts w:asciiTheme="majorHAnsi" w:hAnsiTheme="majorHAnsi"/>
          <w:lang w:val="sr-Cyrl-RS"/>
        </w:rPr>
        <w:t>стоји „</w:t>
      </w:r>
      <w:r w:rsidR="00D02C65">
        <w:rPr>
          <w:rFonts w:asciiTheme="majorHAnsi" w:hAnsiTheme="majorHAnsi"/>
          <w:lang w:val="sr-Cyrl-RS"/>
        </w:rPr>
        <w:t>2.000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6B32CC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5</w:t>
      </w:r>
      <w:r w:rsidR="001D5A76">
        <w:rPr>
          <w:rFonts w:asciiTheme="majorHAnsi" w:hAnsiTheme="majorHAnsi"/>
          <w:sz w:val="22"/>
          <w:szCs w:val="22"/>
          <w:lang w:val="sr-Cyrl-RS"/>
        </w:rPr>
        <w:t>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894FEC">
        <w:rPr>
          <w:rFonts w:asciiTheme="majorHAnsi" w:hAnsiTheme="majorHAnsi"/>
          <w:sz w:val="22"/>
          <w:szCs w:val="22"/>
          <w:lang w:val="sr-Cyrl-CS"/>
        </w:rPr>
        <w:t>општине Хан Пијесак за 2023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1B723D">
        <w:rPr>
          <w:rFonts w:asciiTheme="majorHAnsi" w:hAnsiTheme="majorHAnsi"/>
          <w:sz w:val="22"/>
          <w:szCs w:val="22"/>
          <w:lang w:val="sr-Cyrl-CS"/>
        </w:rPr>
        <w:t>пштине Хан Пијесак за 2023</w:t>
      </w:r>
      <w:r w:rsidR="00F03163">
        <w:rPr>
          <w:rFonts w:asciiTheme="majorHAnsi" w:hAnsiTheme="majorHAnsi"/>
          <w:sz w:val="22"/>
          <w:szCs w:val="22"/>
          <w:lang w:val="sr-Cyrl-CS"/>
        </w:rPr>
        <w:t>. годину</w:t>
      </w:r>
      <w:r w:rsidR="00E03BB4">
        <w:rPr>
          <w:rFonts w:asciiTheme="majorHAnsi" w:hAnsiTheme="majorHAnsi"/>
          <w:sz w:val="22"/>
          <w:szCs w:val="22"/>
          <w:lang w:val="sr-Cyrl-CS"/>
        </w:rPr>
        <w:t>,</w:t>
      </w:r>
      <w:r w:rsidR="00151323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D02C65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D02C65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D02C65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 2 </w:t>
      </w:r>
      <w:r w:rsidR="00D02C65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D02C65">
        <w:rPr>
          <w:rFonts w:asciiTheme="majorHAnsi" w:hAnsiTheme="majorHAnsi"/>
          <w:sz w:val="22"/>
          <w:szCs w:val="22"/>
          <w:lang w:val="sr-Cyrl-CS"/>
        </w:rPr>
        <w:t xml:space="preserve">пштине Хан Пијесак за 2023. годину, </w:t>
      </w:r>
      <w:r w:rsidR="00D02C65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1B723D">
        <w:rPr>
          <w:rFonts w:asciiTheme="majorHAnsi" w:hAnsiTheme="majorHAnsi"/>
          <w:sz w:val="22"/>
          <w:szCs w:val="22"/>
          <w:lang w:val="sr-Cyrl-CS"/>
        </w:rPr>
        <w:t xml:space="preserve"> и планирани износи</w:t>
      </w:r>
      <w:r w:rsidR="00D02C65">
        <w:rPr>
          <w:rFonts w:asciiTheme="majorHAnsi" w:hAnsiTheme="majorHAnsi"/>
          <w:sz w:val="22"/>
          <w:szCs w:val="22"/>
          <w:lang w:val="sr-Cyrl-CS"/>
        </w:rPr>
        <w:t xml:space="preserve"> утврђени овим одлукама“.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1D5A76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>Члан 7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="000306C9">
        <w:rPr>
          <w:rFonts w:asciiTheme="majorHAnsi" w:hAnsiTheme="majorHAnsi"/>
          <w:sz w:val="22"/>
          <w:szCs w:val="22"/>
          <w:lang w:val="sr-Cyrl-RS"/>
        </w:rPr>
        <w:t>осмог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0306C9">
        <w:rPr>
          <w:rFonts w:asciiTheme="majorHAnsi" w:hAnsiTheme="majorHAnsi"/>
          <w:sz w:val="22"/>
          <w:szCs w:val="22"/>
          <w:lang w:val="sr-Cyrl-CS"/>
        </w:rPr>
        <w:t xml:space="preserve">љивања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0306C9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</w:t>
      </w:r>
      <w:r w:rsidR="000306C9">
        <w:rPr>
          <w:rFonts w:asciiTheme="majorHAnsi" w:hAnsiTheme="majorHAnsi"/>
          <w:sz w:val="22"/>
          <w:szCs w:val="22"/>
          <w:lang w:val="sr-Cyrl-RS"/>
        </w:rPr>
        <w:t>_____</w:t>
      </w:r>
      <w:r w:rsidRPr="007A75CC">
        <w:rPr>
          <w:rFonts w:asciiTheme="majorHAnsi" w:hAnsiTheme="majorHAnsi"/>
          <w:sz w:val="22"/>
          <w:szCs w:val="22"/>
          <w:lang w:val="sr-Cyrl-RS"/>
        </w:rPr>
        <w:t>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="00F37FA4"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</w:t>
      </w:r>
      <w:r w:rsidR="00C65A8A">
        <w:rPr>
          <w:rFonts w:asciiTheme="majorHAnsi" w:hAnsiTheme="majorHAnsi"/>
          <w:sz w:val="22"/>
          <w:szCs w:val="22"/>
          <w:lang w:val="sr-Cyrl-RS"/>
        </w:rPr>
        <w:t>Кристина Стојановић, дипл.ек.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97625C" w:rsidRPr="007A75CC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. на оглас и  </w:t>
      </w:r>
      <w:r w:rsidR="002B571D">
        <w:rPr>
          <w:rFonts w:asciiTheme="majorHAnsi" w:hAnsiTheme="majorHAnsi"/>
          <w:sz w:val="22"/>
          <w:szCs w:val="22"/>
          <w:lang w:val="sr-Cyrl-CS"/>
        </w:rPr>
        <w:t>а/а.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AE" w:rsidRDefault="001553AE" w:rsidP="00D018B7">
      <w:r>
        <w:separator/>
      </w:r>
    </w:p>
  </w:endnote>
  <w:endnote w:type="continuationSeparator" w:id="0">
    <w:p w:rsidR="001553AE" w:rsidRDefault="001553AE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AE" w:rsidRDefault="001553AE" w:rsidP="00D018B7">
      <w:r>
        <w:separator/>
      </w:r>
    </w:p>
  </w:footnote>
  <w:footnote w:type="continuationSeparator" w:id="0">
    <w:p w:rsidR="001553AE" w:rsidRDefault="001553AE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306C9"/>
    <w:rsid w:val="00055D36"/>
    <w:rsid w:val="000602D8"/>
    <w:rsid w:val="000D70C9"/>
    <w:rsid w:val="00144732"/>
    <w:rsid w:val="00151323"/>
    <w:rsid w:val="001553AE"/>
    <w:rsid w:val="001A65A0"/>
    <w:rsid w:val="001B723D"/>
    <w:rsid w:val="001D0F83"/>
    <w:rsid w:val="001D5A76"/>
    <w:rsid w:val="002B571D"/>
    <w:rsid w:val="00302C86"/>
    <w:rsid w:val="0035477D"/>
    <w:rsid w:val="0039501B"/>
    <w:rsid w:val="003D29DF"/>
    <w:rsid w:val="003E634F"/>
    <w:rsid w:val="00404232"/>
    <w:rsid w:val="0044428C"/>
    <w:rsid w:val="00457D82"/>
    <w:rsid w:val="004C362D"/>
    <w:rsid w:val="005949BB"/>
    <w:rsid w:val="005B0FD9"/>
    <w:rsid w:val="00622708"/>
    <w:rsid w:val="006B32CC"/>
    <w:rsid w:val="006B3A50"/>
    <w:rsid w:val="00741B06"/>
    <w:rsid w:val="00755E5A"/>
    <w:rsid w:val="00761FA3"/>
    <w:rsid w:val="00766A5A"/>
    <w:rsid w:val="0079584A"/>
    <w:rsid w:val="007A61B5"/>
    <w:rsid w:val="007A75CC"/>
    <w:rsid w:val="00883CE2"/>
    <w:rsid w:val="00885ECB"/>
    <w:rsid w:val="00894FEC"/>
    <w:rsid w:val="008B1076"/>
    <w:rsid w:val="009060FD"/>
    <w:rsid w:val="00926B62"/>
    <w:rsid w:val="00944688"/>
    <w:rsid w:val="009629A5"/>
    <w:rsid w:val="0097625C"/>
    <w:rsid w:val="00A715F0"/>
    <w:rsid w:val="00A94207"/>
    <w:rsid w:val="00AE55BD"/>
    <w:rsid w:val="00C27A44"/>
    <w:rsid w:val="00C41564"/>
    <w:rsid w:val="00C65A8A"/>
    <w:rsid w:val="00C7659C"/>
    <w:rsid w:val="00C964C1"/>
    <w:rsid w:val="00CF21EA"/>
    <w:rsid w:val="00D018B7"/>
    <w:rsid w:val="00D02C65"/>
    <w:rsid w:val="00D31AE6"/>
    <w:rsid w:val="00D33508"/>
    <w:rsid w:val="00DD142E"/>
    <w:rsid w:val="00E03BB4"/>
    <w:rsid w:val="00E238A4"/>
    <w:rsid w:val="00E43514"/>
    <w:rsid w:val="00E63909"/>
    <w:rsid w:val="00E75D11"/>
    <w:rsid w:val="00E771B3"/>
    <w:rsid w:val="00E852B9"/>
    <w:rsid w:val="00E852E6"/>
    <w:rsid w:val="00EA099E"/>
    <w:rsid w:val="00EA11B5"/>
    <w:rsid w:val="00F03163"/>
    <w:rsid w:val="00F37FA4"/>
    <w:rsid w:val="00FA0581"/>
    <w:rsid w:val="00FC4345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C3CE"/>
  <w15:docId w15:val="{D9332F9D-860B-4D4E-AE35-A994C9C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136E-B9F2-46FF-87AE-202E73A0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2023-05-17T05:39:00Z</cp:lastPrinted>
  <dcterms:created xsi:type="dcterms:W3CDTF">2023-12-19T08:42:00Z</dcterms:created>
  <dcterms:modified xsi:type="dcterms:W3CDTF">2023-12-19T08:42:00Z</dcterms:modified>
</cp:coreProperties>
</file>