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4B" w:rsidRDefault="0043244B" w:rsidP="0043244B">
      <w:pPr>
        <w:jc w:val="both"/>
        <w:rPr>
          <w:rFonts w:ascii="Times New Roman" w:hAnsi="Times New Roman"/>
          <w:noProof/>
          <w:sz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r w:rsidR="005C09D3">
        <w:rPr>
          <w:rFonts w:ascii="Times New Roman" w:hAnsi="Times New Roman" w:cs="Times New Roman"/>
          <w:sz w:val="24"/>
          <w:szCs w:val="24"/>
        </w:rPr>
        <w:t>novu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2.13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A5E">
        <w:rPr>
          <w:rFonts w:ascii="Times New Roman" w:hAnsi="Times New Roman"/>
          <w:noProof/>
          <w:sz w:val="24"/>
          <w:lang w:val="sr-Latn-RS"/>
        </w:rPr>
        <w:t>(“Službeni glas</w:t>
      </w:r>
      <w:r>
        <w:rPr>
          <w:rFonts w:ascii="Times New Roman" w:hAnsi="Times New Roman"/>
          <w:noProof/>
          <w:sz w:val="24"/>
          <w:lang w:val="sr-Latn-RS"/>
        </w:rPr>
        <w:t xml:space="preserve">nik Bosne i Hercegovine”  br. </w:t>
      </w:r>
      <w:r w:rsidRPr="002F689D">
        <w:rPr>
          <w:rFonts w:ascii="Times New Roman" w:hAnsi="Times New Roman"/>
          <w:noProof/>
          <w:sz w:val="24"/>
          <w:lang w:val="sr-Latn-RS"/>
        </w:rPr>
        <w:t>23/01, 7/02, 9/02, 20/02, 25/02, 4/04, 20/04, 25/05, 52/05, 65/05, 77/05, 11/06, 24/06, 32/07, 33/</w:t>
      </w:r>
      <w:r>
        <w:rPr>
          <w:rFonts w:ascii="Times New Roman" w:hAnsi="Times New Roman"/>
          <w:noProof/>
          <w:sz w:val="24"/>
          <w:lang w:val="sr-Latn-RS"/>
        </w:rPr>
        <w:t xml:space="preserve">08, 37/08, 32/10, 18/13, 7/14, </w:t>
      </w:r>
      <w:r w:rsidRPr="002F689D">
        <w:rPr>
          <w:rFonts w:ascii="Times New Roman" w:hAnsi="Times New Roman"/>
          <w:noProof/>
          <w:sz w:val="24"/>
          <w:lang w:val="sr-Latn-RS"/>
        </w:rPr>
        <w:t>31/16</w:t>
      </w:r>
      <w:r>
        <w:rPr>
          <w:rFonts w:ascii="Times New Roman" w:hAnsi="Times New Roman"/>
          <w:noProof/>
          <w:sz w:val="24"/>
          <w:lang w:val="sr-Latn-RS"/>
        </w:rPr>
        <w:t xml:space="preserve"> i 41/20</w:t>
      </w:r>
      <w:r w:rsidRPr="00E73A5E">
        <w:rPr>
          <w:rFonts w:ascii="Times New Roman" w:hAnsi="Times New Roman"/>
          <w:noProof/>
          <w:sz w:val="24"/>
          <w:lang w:val="sr-Latn-RS"/>
        </w:rPr>
        <w:t>)</w:t>
      </w:r>
      <w:r>
        <w:rPr>
          <w:rFonts w:ascii="Times New Roman" w:hAnsi="Times New Roman"/>
          <w:noProof/>
          <w:sz w:val="24"/>
          <w:lang w:val="sr-Latn-RS"/>
        </w:rPr>
        <w:t xml:space="preserve">, a u vezi s članom </w:t>
      </w:r>
      <w:r w:rsidR="005C09D3">
        <w:rPr>
          <w:rFonts w:ascii="Times New Roman" w:hAnsi="Times New Roman"/>
          <w:noProof/>
          <w:sz w:val="24"/>
          <w:lang w:val="sr-Latn-RS"/>
        </w:rPr>
        <w:t>69</w:t>
      </w:r>
      <w:r w:rsidRPr="006E7962">
        <w:rPr>
          <w:rFonts w:ascii="Times New Roman" w:hAnsi="Times New Roman"/>
          <w:noProof/>
          <w:sz w:val="24"/>
          <w:lang w:val="sr-Latn-RS"/>
        </w:rPr>
        <w:t>.</w:t>
      </w:r>
      <w:r>
        <w:rPr>
          <w:rFonts w:ascii="Times New Roman" w:hAnsi="Times New Roman"/>
          <w:noProof/>
          <w:sz w:val="24"/>
          <w:lang w:val="sr-Latn-RS"/>
        </w:rPr>
        <w:t xml:space="preserve"> Pravilnika o </w:t>
      </w:r>
      <w:r w:rsidR="005C09D3">
        <w:rPr>
          <w:rFonts w:ascii="Times New Roman" w:hAnsi="Times New Roman"/>
          <w:noProof/>
          <w:sz w:val="24"/>
          <w:lang w:val="sr-Latn-RS"/>
        </w:rPr>
        <w:t>provođenju izbora u Bosni i Hercegovini</w:t>
      </w:r>
      <w:r>
        <w:rPr>
          <w:rFonts w:ascii="Times New Roman" w:hAnsi="Times New Roman"/>
          <w:noProof/>
          <w:sz w:val="24"/>
          <w:lang w:val="sr-Latn-RS"/>
        </w:rPr>
        <w:t xml:space="preserve"> </w:t>
      </w:r>
      <w:r w:rsidRPr="00E73A5E">
        <w:rPr>
          <w:rFonts w:ascii="Times New Roman" w:hAnsi="Times New Roman"/>
          <w:noProof/>
          <w:sz w:val="24"/>
          <w:lang w:val="sr-Latn-RS"/>
        </w:rPr>
        <w:t>(“Službeni glas</w:t>
      </w:r>
      <w:r>
        <w:rPr>
          <w:rFonts w:ascii="Times New Roman" w:hAnsi="Times New Roman"/>
          <w:noProof/>
          <w:sz w:val="24"/>
          <w:lang w:val="sr-Latn-RS"/>
        </w:rPr>
        <w:t>nik Bosne i Hercegovine” br.</w:t>
      </w:r>
      <w:r>
        <w:rPr>
          <w:rFonts w:ascii="Times New Roman" w:hAnsi="Times New Roman"/>
          <w:noProof/>
          <w:sz w:val="24"/>
          <w:lang w:val="sr-Cyrl-BA"/>
        </w:rPr>
        <w:t>27/22</w:t>
      </w:r>
      <w:r>
        <w:rPr>
          <w:rFonts w:ascii="Times New Roman" w:hAnsi="Times New Roman"/>
          <w:noProof/>
          <w:sz w:val="24"/>
          <w:lang w:val="sr-Latn-RS"/>
        </w:rPr>
        <w:t>), gra</w:t>
      </w:r>
      <w:r w:rsidR="00E052BA">
        <w:rPr>
          <w:rFonts w:ascii="Times New Roman" w:hAnsi="Times New Roman"/>
          <w:noProof/>
          <w:sz w:val="24"/>
          <w:lang w:val="sr-Latn-RS"/>
        </w:rPr>
        <w:t>dska</w:t>
      </w:r>
      <w:r w:rsidR="009E23E5">
        <w:rPr>
          <w:rFonts w:ascii="Times New Roman" w:hAnsi="Times New Roman"/>
          <w:noProof/>
          <w:sz w:val="24"/>
          <w:lang w:val="sr-Latn-RS"/>
        </w:rPr>
        <w:t xml:space="preserve"> izborna komisija Han Pijesak </w:t>
      </w:r>
      <w:r>
        <w:rPr>
          <w:rFonts w:ascii="Times New Roman" w:hAnsi="Times New Roman"/>
          <w:noProof/>
          <w:sz w:val="24"/>
          <w:lang w:val="sr-Latn-RS"/>
        </w:rPr>
        <w:t>raspisuje</w:t>
      </w: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Pr="005F5584" w:rsidRDefault="0043244B" w:rsidP="0043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84">
        <w:rPr>
          <w:rFonts w:ascii="Times New Roman" w:hAnsi="Times New Roman" w:cs="Times New Roman"/>
          <w:b/>
          <w:sz w:val="24"/>
          <w:szCs w:val="24"/>
        </w:rPr>
        <w:t xml:space="preserve">J A V N I </w:t>
      </w:r>
      <w:r w:rsidR="00C51AB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O G L A S</w:t>
      </w:r>
    </w:p>
    <w:p w:rsidR="0043244B" w:rsidRPr="005F5584" w:rsidRDefault="0043244B" w:rsidP="0043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5F55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b/>
          <w:sz w:val="24"/>
          <w:szCs w:val="24"/>
        </w:rPr>
        <w:t>kontrolore</w:t>
      </w:r>
      <w:proofErr w:type="spellEnd"/>
      <w:r w:rsidR="005C09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b/>
          <w:sz w:val="24"/>
          <w:szCs w:val="24"/>
        </w:rPr>
        <w:t>izbornih</w:t>
      </w:r>
      <w:proofErr w:type="spellEnd"/>
      <w:r w:rsidR="005C09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b/>
          <w:sz w:val="24"/>
          <w:szCs w:val="24"/>
        </w:rPr>
        <w:t>rezultata</w:t>
      </w:r>
      <w:proofErr w:type="spellEnd"/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Pr="00282895" w:rsidRDefault="0043244B" w:rsidP="0043244B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5D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09D3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4A46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4699">
        <w:rPr>
          <w:rFonts w:ascii="Times New Roman" w:hAnsi="Times New Roman" w:cs="Times New Roman"/>
          <w:sz w:val="24"/>
          <w:szCs w:val="24"/>
        </w:rPr>
        <w:t>dva</w:t>
      </w:r>
      <w:proofErr w:type="spellEnd"/>
      <w:proofErr w:type="gramEnd"/>
      <w:r w:rsidR="004A4699">
        <w:rPr>
          <w:rFonts w:ascii="Times New Roman" w:hAnsi="Times New Roman" w:cs="Times New Roman"/>
          <w:sz w:val="24"/>
          <w:szCs w:val="24"/>
        </w:rPr>
        <w:t xml:space="preserve">  (</w:t>
      </w:r>
      <w:r w:rsidR="00E052BA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9E23E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95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9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82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kontrolore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6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44B" w:rsidRDefault="0043244B" w:rsidP="004324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D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44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445D7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Pr="00344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imenovanje</w:t>
      </w:r>
      <w:proofErr w:type="spellEnd"/>
      <w:r w:rsidRPr="003445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244B" w:rsidRPr="003445D7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Default="0043244B" w:rsidP="004324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Opći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uslovi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3244B" w:rsidRPr="00547822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Prijavljeni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državljanin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244B" w:rsidRPr="00547822" w:rsidRDefault="0043244B" w:rsidP="0043244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kontrolora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lice</w:t>
      </w:r>
      <w:r w:rsidR="005C09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2.3.Izbornog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9D3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="005C09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47822">
        <w:rPr>
          <w:rFonts w:ascii="Times New Roman" w:hAnsi="Times New Roman" w:cs="Times New Roman"/>
          <w:sz w:val="24"/>
          <w:szCs w:val="24"/>
        </w:rPr>
        <w:t>koje</w:t>
      </w:r>
      <w:proofErr w:type="spellEnd"/>
      <w:proofErr w:type="gramEnd"/>
      <w:r w:rsidRPr="00547822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kandidirati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odredbi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6, 1.7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1.7a 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47822">
        <w:rPr>
          <w:rFonts w:ascii="Times New Roman" w:hAnsi="Times New Roman" w:cs="Times New Roman"/>
          <w:sz w:val="24"/>
          <w:szCs w:val="24"/>
        </w:rPr>
        <w:t>koje</w:t>
      </w:r>
      <w:proofErr w:type="spellEnd"/>
      <w:proofErr w:type="gram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najvišeg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izvršno-političkog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koalicije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potpredsjednik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generalni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izvrš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47822">
        <w:rPr>
          <w:rFonts w:ascii="Times New Roman" w:hAnsi="Times New Roman" w:cs="Times New Roman"/>
          <w:sz w:val="24"/>
          <w:szCs w:val="24"/>
        </w:rPr>
        <w:t>koje</w:t>
      </w:r>
      <w:proofErr w:type="spellEnd"/>
      <w:proofErr w:type="gram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izabranog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predviđenim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2.12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47822">
        <w:rPr>
          <w:rFonts w:ascii="Times New Roman" w:hAnsi="Times New Roman" w:cs="Times New Roman"/>
          <w:sz w:val="24"/>
          <w:szCs w:val="24"/>
        </w:rPr>
        <w:t>koje</w:t>
      </w:r>
      <w:proofErr w:type="spellEnd"/>
      <w:proofErr w:type="gram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izb</w:t>
      </w:r>
      <w:r>
        <w:rPr>
          <w:rFonts w:ascii="Times New Roman" w:hAnsi="Times New Roman" w:cs="Times New Roman"/>
          <w:sz w:val="24"/>
          <w:szCs w:val="24"/>
        </w:rPr>
        <w:t>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F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4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7F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7F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4">
        <w:rPr>
          <w:rFonts w:ascii="Times New Roman" w:hAnsi="Times New Roman" w:cs="Times New Roman"/>
          <w:sz w:val="24"/>
          <w:szCs w:val="24"/>
        </w:rPr>
        <w:t>nivo</w:t>
      </w:r>
      <w:proofErr w:type="spellEnd"/>
      <w:r w:rsidR="007F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4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="007F6D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6D3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F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4">
        <w:rPr>
          <w:rFonts w:ascii="Times New Roman" w:hAnsi="Times New Roman" w:cs="Times New Roman"/>
          <w:sz w:val="24"/>
          <w:szCs w:val="24"/>
        </w:rPr>
        <w:t>Opšim</w:t>
      </w:r>
      <w:proofErr w:type="spellEnd"/>
      <w:r w:rsidR="007F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4"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 w:rsidR="007F6D34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3244B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47822">
        <w:rPr>
          <w:rFonts w:ascii="Times New Roman" w:hAnsi="Times New Roman" w:cs="Times New Roman"/>
          <w:sz w:val="24"/>
          <w:szCs w:val="24"/>
        </w:rPr>
        <w:t>kojem</w:t>
      </w:r>
      <w:proofErr w:type="spellEnd"/>
      <w:proofErr w:type="gram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izrečena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kazna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radnju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težu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povredu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odgovorno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posljednje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računajući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pravosnažnosti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>.</w:t>
      </w: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Posebni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uslovi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3244B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7822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završen</w:t>
      </w:r>
      <w:r w:rsidR="00A22E9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2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93">
        <w:rPr>
          <w:rFonts w:ascii="Times New Roman" w:hAnsi="Times New Roman" w:cs="Times New Roman"/>
          <w:sz w:val="24"/>
          <w:szCs w:val="24"/>
        </w:rPr>
        <w:t>srednju</w:t>
      </w:r>
      <w:proofErr w:type="spellEnd"/>
      <w:r w:rsidR="00A22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E93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="00A22E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E93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stručn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3244B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7822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z w:val="24"/>
          <w:szCs w:val="24"/>
          <w:lang w:val="sr-Latn-CS"/>
        </w:rPr>
        <w:t xml:space="preserve">izborno iskustvo (odnosno 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>rad na poslovima kontrolora izbornih rezultata, rad na poslovima supervizora izbornih rezultata, rad na poslovima unosa izbornih rezultata i rad u biračkom odboru kao predsjednik ili član biračkog odbora</w:t>
      </w:r>
      <w:r w:rsidR="007642AE">
        <w:rPr>
          <w:rFonts w:ascii="Times New Roman" w:hAnsi="Times New Roman" w:cs="Times New Roman"/>
          <w:sz w:val="24"/>
          <w:szCs w:val="24"/>
          <w:lang w:val="sr-Latn-C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50E4E">
        <w:rPr>
          <w:rFonts w:ascii="Times New Roman" w:hAnsi="Times New Roman" w:cs="Times New Roman"/>
          <w:b/>
          <w:sz w:val="24"/>
          <w:szCs w:val="24"/>
        </w:rPr>
        <w:t>Potrebna</w:t>
      </w:r>
      <w:proofErr w:type="spellEnd"/>
      <w:r w:rsidRPr="00550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0E4E">
        <w:rPr>
          <w:rFonts w:ascii="Times New Roman" w:hAnsi="Times New Roman" w:cs="Times New Roman"/>
          <w:b/>
          <w:sz w:val="24"/>
          <w:szCs w:val="24"/>
        </w:rPr>
        <w:t>dokumentacija</w:t>
      </w:r>
      <w:proofErr w:type="spellEnd"/>
      <w:r w:rsidRPr="00550E4E">
        <w:rPr>
          <w:rFonts w:ascii="Times New Roman" w:hAnsi="Times New Roman" w:cs="Times New Roman"/>
          <w:b/>
          <w:sz w:val="24"/>
          <w:szCs w:val="24"/>
        </w:rPr>
        <w:t>:</w:t>
      </w:r>
    </w:p>
    <w:p w:rsidR="0043244B" w:rsidRPr="00550E4E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Pr="009F45BD" w:rsidRDefault="0043244B" w:rsidP="009F45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5BD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5B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5BD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5BD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="009F45BD" w:rsidRPr="009F45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45BD" w:rsidRPr="009F45BD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BD" w:rsidRPr="009F45BD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6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76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76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BD" w:rsidRPr="009F45BD">
        <w:rPr>
          <w:rFonts w:ascii="Times New Roman" w:hAnsi="Times New Roman" w:cs="Times New Roman"/>
          <w:sz w:val="24"/>
          <w:szCs w:val="24"/>
        </w:rPr>
        <w:t>kontrolora</w:t>
      </w:r>
      <w:proofErr w:type="spellEnd"/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BD" w:rsidRPr="009F45BD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="009F45BD" w:rsidRP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BD" w:rsidRPr="009F45BD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9F45BD">
        <w:rPr>
          <w:rFonts w:ascii="Times New Roman" w:hAnsi="Times New Roman" w:cs="Times New Roman"/>
          <w:sz w:val="24"/>
          <w:szCs w:val="24"/>
        </w:rPr>
        <w:t>),</w:t>
      </w:r>
    </w:p>
    <w:p w:rsidR="007642AE" w:rsidRDefault="007642AE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prebivalištu</w:t>
      </w:r>
      <w:proofErr w:type="spellEnd"/>
      <w:r w:rsidR="009F45BD">
        <w:rPr>
          <w:rFonts w:ascii="Times New Roman" w:hAnsi="Times New Roman" w:cs="Times New Roman"/>
          <w:sz w:val="24"/>
          <w:szCs w:val="24"/>
        </w:rPr>
        <w:t>,</w:t>
      </w:r>
    </w:p>
    <w:p w:rsidR="007642AE" w:rsidRPr="007642AE" w:rsidRDefault="007642AE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2AE">
        <w:rPr>
          <w:rFonts w:ascii="Times New Roman" w:hAnsi="Times New Roman" w:cs="Times New Roman"/>
          <w:sz w:val="24"/>
          <w:szCs w:val="24"/>
          <w:lang w:val="hr-HR"/>
        </w:rPr>
        <w:t>Ovjerena kopija univerzitetske diplome/svjedočanstva o završenom školovanju,</w:t>
      </w:r>
    </w:p>
    <w:p w:rsidR="009F45BD" w:rsidRPr="007642AE" w:rsidRDefault="009F45BD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2AE">
        <w:rPr>
          <w:rFonts w:ascii="Times New Roman" w:hAnsi="Times New Roman" w:cs="Times New Roman"/>
          <w:sz w:val="24"/>
          <w:szCs w:val="24"/>
          <w:lang w:val="hr-HR"/>
        </w:rPr>
        <w:t xml:space="preserve">Rješenje/uvjerenje o </w:t>
      </w:r>
      <w:r w:rsidR="007642AE">
        <w:rPr>
          <w:rFonts w:ascii="Times New Roman" w:hAnsi="Times New Roman" w:cs="Times New Roman"/>
          <w:sz w:val="24"/>
          <w:szCs w:val="24"/>
          <w:lang w:val="hr-HR"/>
        </w:rPr>
        <w:t>izbornom iskustvu</w:t>
      </w:r>
      <w:r w:rsidRPr="007642A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F45BD" w:rsidRPr="009F45BD" w:rsidRDefault="009F45BD" w:rsidP="009F45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4084D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84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84D">
        <w:rPr>
          <w:rFonts w:ascii="Times New Roman" w:hAnsi="Times New Roman" w:cs="Times New Roman"/>
          <w:b/>
          <w:sz w:val="24"/>
          <w:szCs w:val="24"/>
        </w:rPr>
        <w:t>podnošenje</w:t>
      </w:r>
      <w:proofErr w:type="spellEnd"/>
      <w:r w:rsidRPr="004408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84D">
        <w:rPr>
          <w:rFonts w:ascii="Times New Roman" w:hAnsi="Times New Roman" w:cs="Times New Roman"/>
          <w:b/>
          <w:sz w:val="24"/>
          <w:szCs w:val="24"/>
        </w:rPr>
        <w:t>prijava</w:t>
      </w:r>
      <w:proofErr w:type="spellEnd"/>
    </w:p>
    <w:p w:rsidR="0043244B" w:rsidRPr="0044084D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822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 w:rsidR="009F45BD">
        <w:rPr>
          <w:rFonts w:ascii="Times New Roman" w:hAnsi="Times New Roman" w:cs="Times New Roman"/>
          <w:sz w:val="24"/>
          <w:szCs w:val="24"/>
        </w:rPr>
        <w:t>dnošenje</w:t>
      </w:r>
      <w:proofErr w:type="spellEnd"/>
      <w:r w:rsidR="009F4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5BD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9F45B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642AE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 w:rsidR="009F45BD">
        <w:rPr>
          <w:rFonts w:ascii="Times New Roman" w:hAnsi="Times New Roman" w:cs="Times New Roman"/>
          <w:sz w:val="24"/>
          <w:szCs w:val="24"/>
        </w:rPr>
        <w:t xml:space="preserve"> (15</w:t>
      </w:r>
      <w:r w:rsidRPr="0054782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547822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547822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4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="007F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4">
        <w:rPr>
          <w:rFonts w:ascii="Times New Roman" w:hAnsi="Times New Roman" w:cs="Times New Roman"/>
          <w:sz w:val="24"/>
          <w:szCs w:val="24"/>
        </w:rPr>
        <w:t>opš</w:t>
      </w:r>
      <w:r w:rsidR="007527E6">
        <w:rPr>
          <w:rFonts w:ascii="Times New Roman" w:hAnsi="Times New Roman" w:cs="Times New Roman"/>
          <w:sz w:val="24"/>
          <w:szCs w:val="24"/>
        </w:rPr>
        <w:t>inе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7F6D3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F6D34">
        <w:rPr>
          <w:rFonts w:ascii="Times New Roman" w:hAnsi="Times New Roman" w:cs="Times New Roman"/>
          <w:sz w:val="24"/>
          <w:szCs w:val="24"/>
        </w:rPr>
        <w:t xml:space="preserve"> internet-</w:t>
      </w:r>
      <w:proofErr w:type="spellStart"/>
      <w:r w:rsidR="007F6D34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7F6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D34">
        <w:rPr>
          <w:rFonts w:ascii="Times New Roman" w:hAnsi="Times New Roman" w:cs="Times New Roman"/>
          <w:sz w:val="24"/>
          <w:szCs w:val="24"/>
        </w:rPr>
        <w:t>opš</w:t>
      </w:r>
      <w:r w:rsidR="007527E6">
        <w:rPr>
          <w:rFonts w:ascii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84D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Organ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provođenje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postupka</w:t>
      </w:r>
      <w:proofErr w:type="spellEnd"/>
    </w:p>
    <w:p w:rsidR="0043244B" w:rsidRPr="0044084D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47822">
        <w:rPr>
          <w:rFonts w:ascii="Times New Roman" w:hAnsi="Times New Roman" w:cs="Times New Roman"/>
          <w:sz w:val="24"/>
          <w:szCs w:val="24"/>
        </w:rPr>
        <w:t>roced</w:t>
      </w:r>
      <w:r>
        <w:rPr>
          <w:rFonts w:ascii="Times New Roman" w:hAnsi="Times New Roman" w:cs="Times New Roman"/>
          <w:sz w:val="24"/>
          <w:szCs w:val="24"/>
        </w:rPr>
        <w:t>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gradska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grada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84D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Ostale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43244B" w:rsidRPr="0044084D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Pr="0082717A" w:rsidRDefault="00A64BE8" w:rsidP="0043244B">
      <w:pPr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Izborna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završene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procedure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oglasu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imenovati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kontrolore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izbornih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rezultata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spellStart"/>
      <w:r w:rsidR="007642AE" w:rsidRPr="007642AE">
        <w:rPr>
          <w:rFonts w:ascii="Times New Roman" w:hAnsi="Times New Roman" w:cs="Times New Roman"/>
          <w:b/>
          <w:spacing w:val="-2"/>
          <w:sz w:val="24"/>
          <w:szCs w:val="24"/>
        </w:rPr>
        <w:t>ukupno</w:t>
      </w:r>
      <w:proofErr w:type="spellEnd"/>
      <w:r w:rsidR="007642AE" w:rsidRPr="007642A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2 </w:t>
      </w:r>
      <w:proofErr w:type="spellStart"/>
      <w:r w:rsidR="007642AE" w:rsidRPr="007642AE">
        <w:rPr>
          <w:rFonts w:ascii="Times New Roman" w:hAnsi="Times New Roman" w:cs="Times New Roman"/>
          <w:b/>
          <w:spacing w:val="-2"/>
          <w:sz w:val="24"/>
          <w:szCs w:val="24"/>
        </w:rPr>
        <w:t>ili</w:t>
      </w:r>
      <w:proofErr w:type="spellEnd"/>
      <w:r w:rsidR="007642AE" w:rsidRPr="007642A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3,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044A1">
        <w:rPr>
          <w:rFonts w:ascii="Times New Roman" w:hAnsi="Times New Roman" w:cs="Times New Roman"/>
          <w:b/>
          <w:spacing w:val="-2"/>
          <w:sz w:val="24"/>
          <w:szCs w:val="24"/>
        </w:rPr>
        <w:t>prema</w:t>
      </w:r>
      <w:proofErr w:type="spellEnd"/>
      <w:r w:rsidRPr="007044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044A1">
        <w:rPr>
          <w:rFonts w:ascii="Times New Roman" w:hAnsi="Times New Roman" w:cs="Times New Roman"/>
          <w:b/>
          <w:spacing w:val="-2"/>
          <w:sz w:val="24"/>
          <w:szCs w:val="24"/>
        </w:rPr>
        <w:t>broju</w:t>
      </w:r>
      <w:proofErr w:type="spellEnd"/>
      <w:r w:rsidRPr="007044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044A1">
        <w:rPr>
          <w:rFonts w:ascii="Times New Roman" w:hAnsi="Times New Roman" w:cs="Times New Roman"/>
          <w:b/>
          <w:spacing w:val="-2"/>
          <w:sz w:val="24"/>
          <w:szCs w:val="24"/>
        </w:rPr>
        <w:t>biračkih</w:t>
      </w:r>
      <w:proofErr w:type="spellEnd"/>
      <w:r w:rsidRPr="007044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7044A1">
        <w:rPr>
          <w:rFonts w:ascii="Times New Roman" w:hAnsi="Times New Roman" w:cs="Times New Roman"/>
          <w:b/>
          <w:spacing w:val="-2"/>
          <w:sz w:val="24"/>
          <w:szCs w:val="24"/>
        </w:rPr>
        <w:t>mjesta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period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Imenovani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kontrolori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izbornih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rezultata</w:t>
      </w:r>
      <w:proofErr w:type="spellEnd"/>
      <w:r w:rsidR="00F64700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da bi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bili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angažovani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dužni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su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proći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obuku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testiranje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certificiranje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koju</w:t>
      </w:r>
      <w:proofErr w:type="spellEnd"/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="00F64700">
        <w:rPr>
          <w:rFonts w:ascii="Times New Roman" w:hAnsi="Times New Roman" w:cs="Times New Roman"/>
          <w:spacing w:val="-2"/>
          <w:sz w:val="24"/>
          <w:szCs w:val="24"/>
        </w:rPr>
        <w:t>će</w:t>
      </w:r>
      <w:proofErr w:type="spellEnd"/>
      <w:proofErr w:type="gramEnd"/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organizovati</w:t>
      </w:r>
      <w:proofErr w:type="spellEnd"/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i</w:t>
      </w:r>
      <w:proofErr w:type="spellEnd"/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provesti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>entralna</w:t>
      </w:r>
      <w:proofErr w:type="spellEnd"/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izborna</w:t>
      </w:r>
      <w:proofErr w:type="spellEnd"/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Bosne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i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Hercegovine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Izborna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komisija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će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certificirane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kontrolore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izbornih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rezultata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angažovati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="00E052BA">
        <w:rPr>
          <w:rFonts w:ascii="Times New Roman" w:hAnsi="Times New Roman" w:cs="Times New Roman"/>
          <w:spacing w:val="-2"/>
          <w:sz w:val="24"/>
          <w:szCs w:val="24"/>
        </w:rPr>
        <w:t>prilikom</w:t>
      </w:r>
      <w:proofErr w:type="spellEnd"/>
      <w:r w:rsidR="00E052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izbora</w:t>
      </w:r>
      <w:proofErr w:type="spellEnd"/>
      <w:proofErr w:type="gram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na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poslovima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kontrole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izbornih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044A1">
        <w:rPr>
          <w:rFonts w:ascii="Times New Roman" w:hAnsi="Times New Roman" w:cs="Times New Roman"/>
          <w:spacing w:val="-2"/>
          <w:sz w:val="24"/>
          <w:szCs w:val="24"/>
        </w:rPr>
        <w:t>rezultata</w:t>
      </w:r>
      <w:proofErr w:type="spellEnd"/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za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koje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poslove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je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predviđena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naknada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za</w:t>
      </w:r>
      <w:proofErr w:type="spellEnd"/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kontrolor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a</w:t>
      </w:r>
      <w:proofErr w:type="spellEnd"/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izbornih</w:t>
      </w:r>
      <w:proofErr w:type="spellEnd"/>
      <w:r w:rsidR="00F647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64700">
        <w:rPr>
          <w:rFonts w:ascii="Times New Roman" w:hAnsi="Times New Roman" w:cs="Times New Roman"/>
          <w:spacing w:val="-2"/>
          <w:sz w:val="24"/>
          <w:szCs w:val="24"/>
        </w:rPr>
        <w:t>rezultata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Visinu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7F6D34">
        <w:rPr>
          <w:rFonts w:ascii="Times New Roman" w:hAnsi="Times New Roman" w:cs="Times New Roman"/>
          <w:spacing w:val="-2"/>
          <w:sz w:val="24"/>
          <w:szCs w:val="24"/>
        </w:rPr>
        <w:t>aknade</w:t>
      </w:r>
      <w:proofErr w:type="spellEnd"/>
      <w:r w:rsidR="007F6D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F6D34">
        <w:rPr>
          <w:rFonts w:ascii="Times New Roman" w:hAnsi="Times New Roman" w:cs="Times New Roman"/>
          <w:spacing w:val="-2"/>
          <w:sz w:val="24"/>
          <w:szCs w:val="24"/>
        </w:rPr>
        <w:t>određuje</w:t>
      </w:r>
      <w:proofErr w:type="spellEnd"/>
      <w:r w:rsidR="007F6D3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F6D34">
        <w:rPr>
          <w:rFonts w:ascii="Times New Roman" w:hAnsi="Times New Roman" w:cs="Times New Roman"/>
          <w:spacing w:val="-2"/>
          <w:sz w:val="24"/>
          <w:szCs w:val="24"/>
        </w:rPr>
        <w:t>gradska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izborna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642AE">
        <w:rPr>
          <w:rFonts w:ascii="Times New Roman" w:hAnsi="Times New Roman" w:cs="Times New Roman"/>
          <w:spacing w:val="-2"/>
          <w:sz w:val="24"/>
          <w:szCs w:val="24"/>
        </w:rPr>
        <w:t>komisija</w:t>
      </w:r>
      <w:proofErr w:type="spellEnd"/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="009F45BD">
        <w:rPr>
          <w:rFonts w:ascii="Times New Roman" w:hAnsi="Times New Roman" w:cs="Times New Roman"/>
          <w:spacing w:val="-2"/>
          <w:sz w:val="24"/>
          <w:szCs w:val="24"/>
        </w:rPr>
        <w:t>Obrazac</w:t>
      </w:r>
      <w:proofErr w:type="spellEnd"/>
      <w:r w:rsidR="009F4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F45BD">
        <w:rPr>
          <w:rFonts w:ascii="Times New Roman" w:hAnsi="Times New Roman" w:cs="Times New Roman"/>
          <w:spacing w:val="-2"/>
          <w:sz w:val="24"/>
          <w:szCs w:val="24"/>
        </w:rPr>
        <w:t>prijave</w:t>
      </w:r>
      <w:proofErr w:type="spellEnd"/>
      <w:r w:rsidR="0043244B" w:rsidRPr="0082717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45BD">
        <w:rPr>
          <w:rFonts w:ascii="Times New Roman" w:hAnsi="Times New Roman" w:cs="Times New Roman"/>
          <w:spacing w:val="-2"/>
          <w:sz w:val="24"/>
          <w:szCs w:val="24"/>
        </w:rPr>
        <w:t xml:space="preserve">je </w:t>
      </w:r>
      <w:proofErr w:type="spellStart"/>
      <w:r w:rsidR="009F45BD">
        <w:rPr>
          <w:rFonts w:ascii="Times New Roman" w:hAnsi="Times New Roman" w:cs="Times New Roman"/>
          <w:spacing w:val="-2"/>
          <w:sz w:val="24"/>
          <w:szCs w:val="24"/>
        </w:rPr>
        <w:t>sastavni</w:t>
      </w:r>
      <w:proofErr w:type="spellEnd"/>
      <w:r w:rsidR="009F4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F45BD">
        <w:rPr>
          <w:rFonts w:ascii="Times New Roman" w:hAnsi="Times New Roman" w:cs="Times New Roman"/>
          <w:spacing w:val="-2"/>
          <w:sz w:val="24"/>
          <w:szCs w:val="24"/>
        </w:rPr>
        <w:t>dio</w:t>
      </w:r>
      <w:proofErr w:type="spellEnd"/>
      <w:r w:rsidR="009F4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F45BD">
        <w:rPr>
          <w:rFonts w:ascii="Times New Roman" w:hAnsi="Times New Roman" w:cs="Times New Roman"/>
          <w:spacing w:val="-2"/>
          <w:sz w:val="24"/>
          <w:szCs w:val="24"/>
        </w:rPr>
        <w:t>javnog</w:t>
      </w:r>
      <w:proofErr w:type="spellEnd"/>
      <w:r w:rsidR="009F45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F45BD">
        <w:rPr>
          <w:rFonts w:ascii="Times New Roman" w:hAnsi="Times New Roman" w:cs="Times New Roman"/>
          <w:spacing w:val="-2"/>
          <w:sz w:val="24"/>
          <w:szCs w:val="24"/>
        </w:rPr>
        <w:t>oglasa</w:t>
      </w:r>
      <w:proofErr w:type="spellEnd"/>
      <w:r w:rsidR="0043244B" w:rsidRPr="0082717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3244B" w:rsidRDefault="00E052BA" w:rsidP="0043244B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Opštinska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E23E5">
        <w:rPr>
          <w:rFonts w:ascii="Times New Roman" w:hAnsi="Times New Roman" w:cs="Times New Roman"/>
          <w:b/>
          <w:i/>
          <w:sz w:val="24"/>
          <w:szCs w:val="24"/>
        </w:rPr>
        <w:t>izborna</w:t>
      </w:r>
      <w:proofErr w:type="spellEnd"/>
      <w:r w:rsidR="009E23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E23E5">
        <w:rPr>
          <w:rFonts w:ascii="Times New Roman" w:hAnsi="Times New Roman" w:cs="Times New Roman"/>
          <w:b/>
          <w:i/>
          <w:sz w:val="24"/>
          <w:szCs w:val="24"/>
        </w:rPr>
        <w:t>komisija</w:t>
      </w:r>
      <w:proofErr w:type="spellEnd"/>
      <w:r w:rsidR="009E23E5">
        <w:rPr>
          <w:rFonts w:ascii="Times New Roman" w:hAnsi="Times New Roman" w:cs="Times New Roman"/>
          <w:b/>
          <w:i/>
          <w:sz w:val="24"/>
          <w:szCs w:val="24"/>
        </w:rPr>
        <w:t xml:space="preserve"> Han </w:t>
      </w:r>
      <w:proofErr w:type="spellStart"/>
      <w:r w:rsidR="009E23E5">
        <w:rPr>
          <w:rFonts w:ascii="Times New Roman" w:hAnsi="Times New Roman" w:cs="Times New Roman"/>
          <w:b/>
          <w:i/>
          <w:sz w:val="24"/>
          <w:szCs w:val="24"/>
        </w:rPr>
        <w:t>Pijesak</w:t>
      </w:r>
      <w:proofErr w:type="spellEnd"/>
      <w:r w:rsidR="0043244B" w:rsidRPr="0044084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43244B" w:rsidRDefault="009E23E5" w:rsidP="0043244B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52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Karađorđevića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4, 71360, Han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Pijesak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3244B"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3244B" w:rsidRPr="0044084D" w:rsidRDefault="0043244B" w:rsidP="004324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44084D">
        <w:rPr>
          <w:rFonts w:ascii="Times New Roman" w:hAnsi="Times New Roman" w:cs="Times New Roman"/>
          <w:b/>
          <w:i/>
          <w:sz w:val="24"/>
          <w:szCs w:val="24"/>
        </w:rPr>
        <w:t>Prijava</w:t>
      </w:r>
      <w:proofErr w:type="spellEnd"/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084D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084D">
        <w:rPr>
          <w:rFonts w:ascii="Times New Roman" w:hAnsi="Times New Roman" w:cs="Times New Roman"/>
          <w:b/>
          <w:i/>
          <w:sz w:val="24"/>
          <w:szCs w:val="24"/>
        </w:rPr>
        <w:t>javni</w:t>
      </w:r>
      <w:proofErr w:type="spellEnd"/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084D">
        <w:rPr>
          <w:rFonts w:ascii="Times New Roman" w:hAnsi="Times New Roman" w:cs="Times New Roman"/>
          <w:b/>
          <w:i/>
          <w:sz w:val="24"/>
          <w:szCs w:val="24"/>
        </w:rPr>
        <w:t>oglas</w:t>
      </w:r>
      <w:proofErr w:type="spellEnd"/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084D">
        <w:rPr>
          <w:rFonts w:ascii="Times New Roman" w:hAnsi="Times New Roman" w:cs="Times New Roman"/>
          <w:b/>
          <w:i/>
          <w:sz w:val="24"/>
          <w:szCs w:val="24"/>
        </w:rPr>
        <w:t>za</w:t>
      </w:r>
      <w:proofErr w:type="spellEnd"/>
      <w:r w:rsidRPr="004408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F45BD">
        <w:rPr>
          <w:rFonts w:ascii="Times New Roman" w:hAnsi="Times New Roman" w:cs="Times New Roman"/>
          <w:b/>
          <w:i/>
          <w:sz w:val="24"/>
          <w:szCs w:val="24"/>
        </w:rPr>
        <w:t>kontrolora</w:t>
      </w:r>
      <w:proofErr w:type="spellEnd"/>
      <w:r w:rsidR="009F45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F45BD">
        <w:rPr>
          <w:rFonts w:ascii="Times New Roman" w:hAnsi="Times New Roman" w:cs="Times New Roman"/>
          <w:b/>
          <w:i/>
          <w:sz w:val="24"/>
          <w:szCs w:val="24"/>
        </w:rPr>
        <w:t>izbornih</w:t>
      </w:r>
      <w:proofErr w:type="spellEnd"/>
      <w:r w:rsidR="009F45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F45BD">
        <w:rPr>
          <w:rFonts w:ascii="Times New Roman" w:hAnsi="Times New Roman" w:cs="Times New Roman"/>
          <w:b/>
          <w:i/>
          <w:sz w:val="24"/>
          <w:szCs w:val="24"/>
        </w:rPr>
        <w:t>rezultata</w:t>
      </w:r>
      <w:proofErr w:type="spellEnd"/>
      <w:r w:rsidR="009F45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7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otvarati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822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47822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>.</w:t>
      </w:r>
    </w:p>
    <w:p w:rsidR="0043244B" w:rsidRDefault="0043244B" w:rsidP="0043244B">
      <w:pPr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7527E6" w:rsidRDefault="007527E6" w:rsidP="0043244B">
      <w:pPr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7527E6" w:rsidRDefault="0043244B" w:rsidP="007527E6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82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47822">
        <w:rPr>
          <w:rFonts w:ascii="Times New Roman" w:hAnsi="Times New Roman" w:cs="Times New Roman"/>
          <w:sz w:val="24"/>
          <w:szCs w:val="24"/>
        </w:rPr>
        <w:t>:</w:t>
      </w:r>
      <w:r w:rsidR="00E052BA">
        <w:rPr>
          <w:rFonts w:ascii="Times New Roman" w:hAnsi="Times New Roman" w:cs="Times New Roman"/>
          <w:sz w:val="24"/>
          <w:szCs w:val="24"/>
        </w:rPr>
        <w:t xml:space="preserve"> 1/24 </w:t>
      </w:r>
    </w:p>
    <w:p w:rsidR="0043244B" w:rsidRDefault="00E052BA" w:rsidP="007527E6">
      <w:pPr>
        <w:tabs>
          <w:tab w:val="left" w:pos="6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Pijesak</w:t>
      </w:r>
      <w:proofErr w:type="spellEnd"/>
      <w:r>
        <w:rPr>
          <w:rFonts w:ascii="Times New Roman" w:hAnsi="Times New Roman" w:cs="Times New Roman"/>
          <w:sz w:val="24"/>
          <w:szCs w:val="24"/>
        </w:rPr>
        <w:t>, 30. 1. 2024</w:t>
      </w:r>
      <w:r w:rsidR="0043244B" w:rsidRPr="005478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7F6D3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s-Latn-BA"/>
        </w:rPr>
        <w:t xml:space="preserve">                                      </w:t>
      </w:r>
    </w:p>
    <w:p w:rsidR="0043244B" w:rsidRDefault="0043244B" w:rsidP="0043244B">
      <w:pPr>
        <w:jc w:val="both"/>
        <w:rPr>
          <w:noProof/>
          <w:lang w:eastAsia="bs-Latn-BA"/>
        </w:rPr>
      </w:pPr>
    </w:p>
    <w:p w:rsidR="0043244B" w:rsidRDefault="0043244B" w:rsidP="0043244B">
      <w:pPr>
        <w:jc w:val="both"/>
        <w:rPr>
          <w:noProof/>
          <w:lang w:eastAsia="bs-Latn-BA"/>
        </w:rPr>
      </w:pPr>
    </w:p>
    <w:p w:rsidR="0043244B" w:rsidRPr="00E052BA" w:rsidRDefault="00E052BA" w:rsidP="00E052BA">
      <w:pPr>
        <w:jc w:val="right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 w:rsidRPr="00E052BA">
        <w:rPr>
          <w:rFonts w:ascii="Times New Roman" w:hAnsi="Times New Roman" w:cs="Times New Roman"/>
          <w:noProof/>
          <w:sz w:val="24"/>
          <w:szCs w:val="24"/>
          <w:lang w:eastAsia="bs-Latn-BA"/>
        </w:rPr>
        <w:t>Predsjednik OIK</w:t>
      </w:r>
    </w:p>
    <w:p w:rsidR="00E052BA" w:rsidRPr="00E052BA" w:rsidRDefault="00E052BA" w:rsidP="00E052BA">
      <w:pPr>
        <w:jc w:val="right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 w:rsidRPr="00E052BA">
        <w:rPr>
          <w:rFonts w:ascii="Times New Roman" w:hAnsi="Times New Roman" w:cs="Times New Roman"/>
          <w:noProof/>
          <w:sz w:val="24"/>
          <w:szCs w:val="24"/>
          <w:lang w:eastAsia="bs-Latn-BA"/>
        </w:rPr>
        <w:t>Jela Josić</w:t>
      </w:r>
    </w:p>
    <w:p w:rsidR="0043244B" w:rsidRDefault="0043244B" w:rsidP="0043244B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lang w:val="bs-Latn-BA"/>
        </w:rPr>
      </w:pPr>
    </w:p>
    <w:p w:rsidR="008A3DF1" w:rsidRDefault="008A3DF1"/>
    <w:sectPr w:rsidR="008A3DF1" w:rsidSect="00DC429C">
      <w:footerReference w:type="even" r:id="rId8"/>
      <w:footerReference w:type="defaul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AF" w:rsidRDefault="009446AF">
      <w:r>
        <w:separator/>
      </w:r>
    </w:p>
  </w:endnote>
  <w:endnote w:type="continuationSeparator" w:id="0">
    <w:p w:rsidR="009446AF" w:rsidRDefault="0094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0E00F1" w:rsidRDefault="009446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D34">
      <w:rPr>
        <w:rStyle w:val="PageNumber"/>
        <w:noProof/>
      </w:rPr>
      <w:t>2</w:t>
    </w:r>
    <w:r>
      <w:rPr>
        <w:rStyle w:val="PageNumber"/>
      </w:rPr>
      <w:fldChar w:fldCharType="end"/>
    </w:r>
  </w:p>
  <w:p w:rsidR="000E00F1" w:rsidRDefault="009446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AF" w:rsidRDefault="009446AF">
      <w:r>
        <w:separator/>
      </w:r>
    </w:p>
  </w:footnote>
  <w:footnote w:type="continuationSeparator" w:id="0">
    <w:p w:rsidR="009446AF" w:rsidRDefault="0094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C2E3C"/>
    <w:multiLevelType w:val="hybridMultilevel"/>
    <w:tmpl w:val="BD806D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119D4"/>
    <w:multiLevelType w:val="hybridMultilevel"/>
    <w:tmpl w:val="0790895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4B"/>
    <w:rsid w:val="0005265F"/>
    <w:rsid w:val="003D26F8"/>
    <w:rsid w:val="0043244B"/>
    <w:rsid w:val="004A4699"/>
    <w:rsid w:val="004B1DB9"/>
    <w:rsid w:val="005C09D3"/>
    <w:rsid w:val="00692502"/>
    <w:rsid w:val="007044A1"/>
    <w:rsid w:val="007527E6"/>
    <w:rsid w:val="007642AE"/>
    <w:rsid w:val="007B6B0E"/>
    <w:rsid w:val="007F6D34"/>
    <w:rsid w:val="008A3DF1"/>
    <w:rsid w:val="009446AF"/>
    <w:rsid w:val="009E23E5"/>
    <w:rsid w:val="009F45BD"/>
    <w:rsid w:val="00A22E93"/>
    <w:rsid w:val="00A64BE8"/>
    <w:rsid w:val="00C51AB1"/>
    <w:rsid w:val="00D57133"/>
    <w:rsid w:val="00DD45FE"/>
    <w:rsid w:val="00E052BA"/>
    <w:rsid w:val="00F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8E99-99FF-45C8-BBBC-F57065E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244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3244B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244B"/>
  </w:style>
  <w:style w:type="paragraph" w:styleId="ListParagraph">
    <w:name w:val="List Paragraph"/>
    <w:basedOn w:val="Normal"/>
    <w:uiPriority w:val="34"/>
    <w:qFormat/>
    <w:rsid w:val="009F4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B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5571-0C78-4447-90E9-F9E57575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Lakovic</dc:creator>
  <cp:keywords/>
  <dc:description/>
  <cp:lastModifiedBy>PC ENTER</cp:lastModifiedBy>
  <cp:revision>2</cp:revision>
  <cp:lastPrinted>2022-05-16T11:55:00Z</cp:lastPrinted>
  <dcterms:created xsi:type="dcterms:W3CDTF">2024-01-30T09:36:00Z</dcterms:created>
  <dcterms:modified xsi:type="dcterms:W3CDTF">2024-01-30T09:36:00Z</dcterms:modified>
</cp:coreProperties>
</file>