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CC" w:rsidRDefault="007A75CC" w:rsidP="00457D82">
      <w:pPr>
        <w:jc w:val="both"/>
        <w:rPr>
          <w:rFonts w:asciiTheme="majorHAnsi" w:hAnsiTheme="majorHAnsi"/>
          <w:sz w:val="22"/>
          <w:szCs w:val="22"/>
          <w:lang w:val="sr-Cyrl-RS"/>
        </w:rPr>
      </w:pPr>
    </w:p>
    <w:p w:rsidR="007A75CC" w:rsidRDefault="00055D36" w:rsidP="00457D82">
      <w:pPr>
        <w:jc w:val="both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</w:rPr>
        <w:t xml:space="preserve"> Р Е П У Б Л И К А   С Р П С К А                 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            </w:t>
      </w:r>
      <w:r w:rsidR="00EA099E" w:rsidRPr="007A75CC">
        <w:rPr>
          <w:rFonts w:asciiTheme="majorHAnsi" w:hAnsiTheme="majorHAnsi"/>
          <w:sz w:val="22"/>
          <w:szCs w:val="22"/>
          <w:lang w:val="sr-Cyrl-RS"/>
        </w:rPr>
        <w:t xml:space="preserve">       </w:t>
      </w:r>
      <w:r w:rsidR="00E852B9" w:rsidRPr="007A75CC">
        <w:rPr>
          <w:rFonts w:asciiTheme="majorHAnsi" w:hAnsiTheme="majorHAnsi"/>
          <w:sz w:val="22"/>
          <w:szCs w:val="22"/>
          <w:lang w:val="sr-Cyrl-RS"/>
        </w:rPr>
        <w:t xml:space="preserve">        </w:t>
      </w:r>
      <w:r w:rsidR="007A75CC">
        <w:rPr>
          <w:rFonts w:asciiTheme="majorHAnsi" w:hAnsiTheme="majorHAnsi"/>
          <w:sz w:val="22"/>
          <w:szCs w:val="22"/>
          <w:lang w:val="sr-Cyrl-RS"/>
        </w:rPr>
        <w:t xml:space="preserve">                      </w:t>
      </w:r>
      <w:r w:rsidR="00E852B9" w:rsidRPr="007A75CC">
        <w:rPr>
          <w:rFonts w:asciiTheme="majorHAnsi" w:hAnsiTheme="majorHAnsi"/>
          <w:sz w:val="22"/>
          <w:szCs w:val="22"/>
          <w:lang w:val="sr-Cyrl-RS"/>
        </w:rPr>
        <w:t xml:space="preserve">  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7A75CC">
        <w:rPr>
          <w:rFonts w:asciiTheme="majorHAnsi" w:hAnsiTheme="majorHAnsi"/>
          <w:sz w:val="22"/>
          <w:szCs w:val="22"/>
          <w:lang w:val="sr-Cyrl-RS"/>
        </w:rPr>
        <w:t xml:space="preserve">             </w:t>
      </w:r>
    </w:p>
    <w:p w:rsidR="00EA099E" w:rsidRPr="007A75CC" w:rsidRDefault="0035477D" w:rsidP="00457D82">
      <w:pPr>
        <w:jc w:val="both"/>
        <w:rPr>
          <w:rFonts w:asciiTheme="majorHAnsi" w:hAnsiTheme="majorHAnsi"/>
          <w:sz w:val="22"/>
          <w:szCs w:val="22"/>
          <w:u w:val="single"/>
          <w:lang w:val="sr-Cyrl-RS"/>
        </w:rPr>
      </w:pPr>
      <w:r w:rsidRPr="007A75CC">
        <w:rPr>
          <w:rFonts w:asciiTheme="majorHAnsi" w:hAnsiTheme="majorHAnsi"/>
          <w:sz w:val="22"/>
          <w:szCs w:val="22"/>
        </w:rPr>
        <w:t>СКУПШТИНА ОПШТИНЕ</w:t>
      </w:r>
      <w:r w:rsidR="00457D82"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457D82" w:rsidRPr="007A75CC">
        <w:rPr>
          <w:rFonts w:asciiTheme="majorHAnsi" w:hAnsiTheme="majorHAnsi"/>
          <w:sz w:val="22"/>
          <w:szCs w:val="22"/>
        </w:rPr>
        <w:t>ХАН</w:t>
      </w:r>
      <w:r w:rsidR="00457D82"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457D82" w:rsidRPr="007A75CC">
        <w:rPr>
          <w:rFonts w:asciiTheme="majorHAnsi" w:hAnsiTheme="majorHAnsi"/>
          <w:sz w:val="22"/>
          <w:szCs w:val="22"/>
        </w:rPr>
        <w:t>ПИЈЕСАК</w:t>
      </w:r>
    </w:p>
    <w:p w:rsidR="0035477D" w:rsidRPr="007A75CC" w:rsidRDefault="0035477D" w:rsidP="00457D82">
      <w:pPr>
        <w:tabs>
          <w:tab w:val="left" w:pos="6555"/>
        </w:tabs>
        <w:jc w:val="both"/>
        <w:rPr>
          <w:rFonts w:asciiTheme="majorHAnsi" w:hAnsiTheme="majorHAnsi"/>
          <w:sz w:val="22"/>
          <w:szCs w:val="22"/>
          <w:lang w:val="sr-Cyrl-RS" w:eastAsia="en-US"/>
        </w:rPr>
      </w:pPr>
      <w:r w:rsidRPr="007A75CC">
        <w:rPr>
          <w:rFonts w:asciiTheme="majorHAnsi" w:hAnsiTheme="majorHAnsi"/>
          <w:sz w:val="22"/>
          <w:szCs w:val="22"/>
        </w:rPr>
        <w:t xml:space="preserve"> </w:t>
      </w:r>
      <w:r w:rsidR="00EA099E" w:rsidRPr="007A75CC">
        <w:rPr>
          <w:rFonts w:asciiTheme="majorHAnsi" w:hAnsiTheme="majorHAnsi"/>
          <w:sz w:val="22"/>
          <w:szCs w:val="22"/>
          <w:lang w:val="sr-Cyrl-RS"/>
        </w:rPr>
        <w:t xml:space="preserve">         </w:t>
      </w:r>
      <w:r w:rsidRPr="007A75CC">
        <w:rPr>
          <w:rFonts w:asciiTheme="majorHAnsi" w:hAnsiTheme="majorHAnsi"/>
          <w:sz w:val="22"/>
          <w:szCs w:val="22"/>
          <w:lang w:val="sr-Cyrl-RS" w:eastAsia="en-US"/>
        </w:rPr>
        <w:t xml:space="preserve">        </w:t>
      </w:r>
    </w:p>
    <w:p w:rsidR="0097625C" w:rsidRPr="00F03163" w:rsidRDefault="0097625C" w:rsidP="0097625C">
      <w:pPr>
        <w:jc w:val="both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</w:rPr>
        <w:t>Број: 01-</w:t>
      </w:r>
      <w:r w:rsidRPr="007A75CC">
        <w:rPr>
          <w:rFonts w:asciiTheme="majorHAnsi" w:hAnsiTheme="majorHAnsi"/>
          <w:sz w:val="22"/>
          <w:szCs w:val="22"/>
          <w:lang w:val="sr-Latn-CS"/>
        </w:rPr>
        <w:t>022-</w:t>
      </w:r>
      <w:r w:rsidR="00E5052F">
        <w:rPr>
          <w:rFonts w:asciiTheme="majorHAnsi" w:hAnsiTheme="majorHAnsi"/>
          <w:sz w:val="22"/>
          <w:szCs w:val="22"/>
          <w:lang w:val="sr-Cyrl-RS"/>
        </w:rPr>
        <w:t>119</w:t>
      </w:r>
      <w:r w:rsidRPr="007A75CC">
        <w:rPr>
          <w:rFonts w:asciiTheme="majorHAnsi" w:hAnsiTheme="majorHAnsi"/>
          <w:sz w:val="22"/>
          <w:szCs w:val="22"/>
        </w:rPr>
        <w:t>/</w:t>
      </w:r>
      <w:r w:rsidR="00997B36">
        <w:rPr>
          <w:rFonts w:asciiTheme="majorHAnsi" w:hAnsiTheme="majorHAnsi"/>
          <w:sz w:val="22"/>
          <w:szCs w:val="22"/>
          <w:lang w:val="sr-Cyrl-CS"/>
        </w:rPr>
        <w:t>25</w:t>
      </w:r>
    </w:p>
    <w:p w:rsidR="0097625C" w:rsidRPr="007A75CC" w:rsidRDefault="0097625C" w:rsidP="0097625C">
      <w:pPr>
        <w:jc w:val="both"/>
        <w:rPr>
          <w:rFonts w:asciiTheme="majorHAnsi" w:hAnsiTheme="majorHAnsi"/>
          <w:sz w:val="22"/>
          <w:szCs w:val="22"/>
        </w:rPr>
      </w:pPr>
      <w:r w:rsidRPr="007A75CC">
        <w:rPr>
          <w:rFonts w:asciiTheme="majorHAnsi" w:hAnsiTheme="majorHAnsi"/>
          <w:sz w:val="22"/>
          <w:szCs w:val="22"/>
        </w:rPr>
        <w:t xml:space="preserve">Дана: </w:t>
      </w:r>
      <w:r w:rsidR="00E5052F">
        <w:rPr>
          <w:rFonts w:asciiTheme="majorHAnsi" w:hAnsiTheme="majorHAnsi"/>
          <w:sz w:val="22"/>
          <w:szCs w:val="22"/>
          <w:lang w:val="sr-Cyrl-RS"/>
        </w:rPr>
        <w:t>05.12.</w:t>
      </w:r>
      <w:r w:rsidRPr="007A75CC">
        <w:rPr>
          <w:rFonts w:asciiTheme="majorHAnsi" w:hAnsiTheme="majorHAnsi"/>
          <w:sz w:val="22"/>
          <w:szCs w:val="22"/>
        </w:rPr>
        <w:t>20</w:t>
      </w:r>
      <w:r w:rsidR="00997B36">
        <w:rPr>
          <w:rFonts w:asciiTheme="majorHAnsi" w:hAnsiTheme="majorHAnsi"/>
          <w:sz w:val="22"/>
          <w:szCs w:val="22"/>
          <w:lang w:val="sr-Cyrl-CS"/>
        </w:rPr>
        <w:t>25</w:t>
      </w:r>
      <w:r w:rsidRPr="007A75CC">
        <w:rPr>
          <w:rFonts w:asciiTheme="majorHAnsi" w:hAnsiTheme="majorHAnsi"/>
          <w:sz w:val="22"/>
          <w:szCs w:val="22"/>
        </w:rPr>
        <w:t>.</w:t>
      </w:r>
      <w:r w:rsidR="00C7659C">
        <w:rPr>
          <w:rFonts w:asciiTheme="majorHAnsi" w:hAnsiTheme="majorHAnsi"/>
          <w:sz w:val="22"/>
          <w:szCs w:val="22"/>
        </w:rPr>
        <w:t xml:space="preserve"> </w:t>
      </w:r>
      <w:r w:rsidR="00E5052F">
        <w:rPr>
          <w:rFonts w:asciiTheme="majorHAnsi" w:hAnsiTheme="majorHAnsi"/>
          <w:sz w:val="22"/>
          <w:szCs w:val="22"/>
        </w:rPr>
        <w:t>године</w:t>
      </w:r>
    </w:p>
    <w:p w:rsidR="0097625C" w:rsidRPr="007A75CC" w:rsidRDefault="0097625C" w:rsidP="0035477D">
      <w:pPr>
        <w:jc w:val="both"/>
        <w:rPr>
          <w:sz w:val="22"/>
          <w:szCs w:val="22"/>
          <w:lang w:val="sr-Cyrl-RS" w:eastAsia="en-US"/>
        </w:rPr>
      </w:pPr>
    </w:p>
    <w:p w:rsidR="0035477D" w:rsidRPr="001D5A76" w:rsidRDefault="0035477D" w:rsidP="0035477D">
      <w:pPr>
        <w:jc w:val="both"/>
        <w:rPr>
          <w:rFonts w:asciiTheme="majorHAnsi" w:hAnsiTheme="majorHAnsi"/>
          <w:sz w:val="22"/>
          <w:szCs w:val="22"/>
          <w:lang w:val="sr-Cyrl-RS" w:eastAsia="en-US"/>
        </w:rPr>
      </w:pPr>
      <w:r w:rsidRPr="007A75CC">
        <w:rPr>
          <w:sz w:val="22"/>
          <w:szCs w:val="22"/>
          <w:lang w:val="sr-Cyrl-RS" w:eastAsia="en-US"/>
        </w:rPr>
        <w:t xml:space="preserve">         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основу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 xml:space="preserve"> </w:t>
      </w:r>
      <w:proofErr w:type="spellStart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члана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 3</w:t>
      </w:r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9</w:t>
      </w:r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. </w:t>
      </w:r>
      <w:proofErr w:type="spellStart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Закона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 о </w:t>
      </w:r>
      <w:proofErr w:type="spellStart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локалној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самоуправи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 (</w:t>
      </w:r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„</w:t>
      </w:r>
      <w:proofErr w:type="spellStart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Сл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ужбени</w:t>
      </w:r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г</w:t>
      </w:r>
      <w:proofErr w:type="spellStart"/>
      <w:r w:rsidR="0097625C" w:rsidRPr="007A75CC">
        <w:rPr>
          <w:rFonts w:asciiTheme="majorHAnsi" w:hAnsiTheme="majorHAnsi"/>
          <w:sz w:val="22"/>
          <w:szCs w:val="22"/>
          <w:lang w:val="en-US" w:eastAsia="en-US"/>
        </w:rPr>
        <w:t>ласник</w:t>
      </w:r>
      <w:proofErr w:type="spellEnd"/>
      <w:r w:rsidR="0097625C" w:rsidRPr="007A75CC">
        <w:rPr>
          <w:rFonts w:asciiTheme="majorHAnsi" w:hAnsiTheme="majorHAnsi"/>
          <w:sz w:val="22"/>
          <w:szCs w:val="22"/>
          <w:lang w:val="en-US" w:eastAsia="en-US"/>
        </w:rPr>
        <w:t xml:space="preserve"> Р</w:t>
      </w:r>
      <w:r w:rsidR="0097625C" w:rsidRPr="007A75CC">
        <w:rPr>
          <w:rFonts w:asciiTheme="majorHAnsi" w:hAnsiTheme="majorHAnsi"/>
          <w:sz w:val="22"/>
          <w:szCs w:val="22"/>
          <w:lang w:val="sr-Cyrl-RS" w:eastAsia="en-US"/>
        </w:rPr>
        <w:t>епублике Српске</w:t>
      </w:r>
      <w:proofErr w:type="gramStart"/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“</w:t>
      </w:r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бр</w:t>
      </w:r>
      <w:proofErr w:type="spellEnd"/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ој</w:t>
      </w:r>
      <w:proofErr w:type="gramEnd"/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 xml:space="preserve"> 97/16</w:t>
      </w:r>
      <w:r w:rsidR="009629A5">
        <w:rPr>
          <w:rFonts w:asciiTheme="majorHAnsi" w:hAnsiTheme="majorHAnsi"/>
          <w:sz w:val="22"/>
          <w:szCs w:val="22"/>
          <w:lang w:val="sr-Cyrl-RS" w:eastAsia="en-US"/>
        </w:rPr>
        <w:t>,</w:t>
      </w:r>
      <w:r w:rsidR="00E238A4">
        <w:rPr>
          <w:rFonts w:asciiTheme="majorHAnsi" w:hAnsiTheme="majorHAnsi"/>
          <w:sz w:val="22"/>
          <w:szCs w:val="22"/>
          <w:lang w:val="sr-Cyrl-RS" w:eastAsia="en-US"/>
        </w:rPr>
        <w:t xml:space="preserve"> 36/19</w:t>
      </w:r>
      <w:r w:rsidR="009629A5">
        <w:rPr>
          <w:rFonts w:asciiTheme="majorHAnsi" w:hAnsiTheme="majorHAnsi"/>
          <w:sz w:val="22"/>
          <w:szCs w:val="22"/>
          <w:lang w:val="sr-Cyrl-RS" w:eastAsia="en-US"/>
        </w:rPr>
        <w:t xml:space="preserve"> и 61/21</w:t>
      </w:r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)</w:t>
      </w:r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,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члана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33. </w:t>
      </w:r>
      <w:proofErr w:type="spellStart"/>
      <w:proofErr w:type="gramStart"/>
      <w:r w:rsidRPr="007A75CC">
        <w:rPr>
          <w:rFonts w:asciiTheme="majorHAnsi" w:hAnsiTheme="majorHAnsi"/>
          <w:sz w:val="22"/>
          <w:szCs w:val="22"/>
          <w:lang w:val="en-US" w:eastAsia="en-US"/>
        </w:rPr>
        <w:t>став</w:t>
      </w:r>
      <w:proofErr w:type="spellEnd"/>
      <w:proofErr w:type="gram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(2) </w:t>
      </w:r>
      <w:r w:rsidR="00144732" w:rsidRPr="007A75CC">
        <w:rPr>
          <w:rFonts w:asciiTheme="majorHAnsi" w:hAnsiTheme="majorHAnsi"/>
          <w:sz w:val="22"/>
          <w:szCs w:val="22"/>
          <w:lang w:val="sr-Cyrl-RS" w:eastAsia="en-US"/>
        </w:rPr>
        <w:t>и члана 35. став (2)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Закона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о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буџетском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систему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Републике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Српске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(„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Службени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гласник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Републике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Српске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“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број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121/12</w:t>
      </w:r>
      <w:r w:rsidRPr="007A75CC">
        <w:rPr>
          <w:rFonts w:asciiTheme="majorHAnsi" w:hAnsiTheme="majorHAnsi"/>
          <w:sz w:val="22"/>
          <w:szCs w:val="22"/>
          <w:lang w:val="sr-Latn-RS" w:eastAsia="en-US"/>
        </w:rPr>
        <w:t>,</w:t>
      </w:r>
      <w:r w:rsidR="00997B36">
        <w:rPr>
          <w:rFonts w:asciiTheme="majorHAnsi" w:hAnsiTheme="majorHAnsi"/>
          <w:sz w:val="22"/>
          <w:szCs w:val="22"/>
          <w:lang w:val="sr-Cyrl-RS" w:eastAsia="en-US"/>
        </w:rPr>
        <w:t xml:space="preserve"> 52/14, 103/15,</w:t>
      </w:r>
      <w:r w:rsidRPr="007A75CC">
        <w:rPr>
          <w:rFonts w:asciiTheme="majorHAnsi" w:hAnsiTheme="majorHAnsi"/>
          <w:sz w:val="22"/>
          <w:szCs w:val="22"/>
          <w:lang w:val="sr-Cyrl-RS" w:eastAsia="en-US"/>
        </w:rPr>
        <w:t xml:space="preserve"> 15/16</w:t>
      </w:r>
      <w:r w:rsidR="00997B36">
        <w:rPr>
          <w:rFonts w:asciiTheme="majorHAnsi" w:hAnsiTheme="majorHAnsi"/>
          <w:sz w:val="22"/>
          <w:szCs w:val="22"/>
          <w:lang w:val="sr-Cyrl-RS" w:eastAsia="en-US"/>
        </w:rPr>
        <w:t xml:space="preserve"> и 110/24</w:t>
      </w:r>
      <w:r w:rsidR="00144732" w:rsidRPr="007A75CC">
        <w:rPr>
          <w:rFonts w:asciiTheme="majorHAnsi" w:hAnsiTheme="majorHAnsi"/>
          <w:sz w:val="22"/>
          <w:szCs w:val="22"/>
          <w:lang w:val="en-US" w:eastAsia="en-US"/>
        </w:rPr>
        <w:t>)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 и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члана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3</w:t>
      </w:r>
      <w:r w:rsidR="0079584A" w:rsidRPr="007A75CC">
        <w:rPr>
          <w:rFonts w:asciiTheme="majorHAnsi" w:hAnsiTheme="majorHAnsi"/>
          <w:sz w:val="22"/>
          <w:szCs w:val="22"/>
          <w:lang w:val="sr-Cyrl-RS" w:eastAsia="en-US"/>
        </w:rPr>
        <w:t>7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.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Статута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општине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Хан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Пијесак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(“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Службени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гласник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општине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r w:rsidRPr="007A75CC">
        <w:rPr>
          <w:rFonts w:asciiTheme="majorHAnsi" w:hAnsiTheme="majorHAnsi"/>
          <w:sz w:val="22"/>
          <w:szCs w:val="22"/>
          <w:lang w:val="sr-Cyrl-CS" w:eastAsia="en-US"/>
        </w:rPr>
        <w:t>Хан Пијесак</w:t>
      </w:r>
      <w:proofErr w:type="gramStart"/>
      <w:r w:rsidR="0097625C" w:rsidRPr="007A75CC">
        <w:rPr>
          <w:rFonts w:asciiTheme="majorHAnsi" w:hAnsiTheme="majorHAnsi"/>
          <w:sz w:val="22"/>
          <w:szCs w:val="22"/>
          <w:lang w:val="en-US" w:eastAsia="en-US"/>
        </w:rPr>
        <w:t>“</w:t>
      </w:r>
      <w:r w:rsidR="0097625C" w:rsidRPr="007A75CC">
        <w:rPr>
          <w:rFonts w:asciiTheme="majorHAnsi" w:hAnsiTheme="majorHAnsi"/>
          <w:sz w:val="22"/>
          <w:szCs w:val="22"/>
          <w:lang w:val="sr-Cyrl-RS" w:eastAsia="en-US"/>
        </w:rPr>
        <w:t xml:space="preserve"> 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број</w:t>
      </w:r>
      <w:proofErr w:type="spellEnd"/>
      <w:proofErr w:type="gramEnd"/>
      <w:r w:rsidRPr="007A75CC">
        <w:rPr>
          <w:rFonts w:asciiTheme="majorHAnsi" w:hAnsiTheme="majorHAnsi"/>
          <w:sz w:val="22"/>
          <w:szCs w:val="22"/>
          <w:lang w:val="sr-Cyrl-CS" w:eastAsia="en-US"/>
        </w:rPr>
        <w:t xml:space="preserve"> </w:t>
      </w:r>
      <w:r w:rsidR="0079584A" w:rsidRPr="007A75CC">
        <w:rPr>
          <w:rFonts w:asciiTheme="majorHAnsi" w:hAnsiTheme="majorHAnsi"/>
          <w:sz w:val="22"/>
          <w:szCs w:val="22"/>
          <w:lang w:val="sr-Cyrl-RS" w:eastAsia="en-US"/>
        </w:rPr>
        <w:t>10/17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),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Скупштина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општине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r w:rsidRPr="007A75CC">
        <w:rPr>
          <w:rFonts w:asciiTheme="majorHAnsi" w:hAnsiTheme="majorHAnsi"/>
          <w:sz w:val="22"/>
          <w:szCs w:val="22"/>
          <w:lang w:val="sr-Cyrl-CS" w:eastAsia="en-US"/>
        </w:rPr>
        <w:t>Хан Пијесак,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r w:rsidR="007A75CC">
        <w:rPr>
          <w:rFonts w:asciiTheme="majorHAnsi" w:hAnsiTheme="majorHAnsi"/>
          <w:sz w:val="22"/>
          <w:szCs w:val="22"/>
          <w:lang w:val="sr-Cyrl-R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сједници</w:t>
      </w:r>
      <w:proofErr w:type="spellEnd"/>
      <w:r w:rsidRPr="007A75CC">
        <w:rPr>
          <w:rFonts w:asciiTheme="majorHAnsi" w:hAnsiTheme="majorHAnsi"/>
          <w:sz w:val="22"/>
          <w:szCs w:val="22"/>
          <w:lang w:val="sr-Cyrl-C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одржаној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дана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r w:rsidRPr="007A75CC">
        <w:rPr>
          <w:rFonts w:asciiTheme="majorHAnsi" w:hAnsiTheme="majorHAnsi"/>
          <w:sz w:val="22"/>
          <w:szCs w:val="22"/>
          <w:lang w:val="sr-Cyrl-RS" w:eastAsia="en-US"/>
        </w:rPr>
        <w:t xml:space="preserve"> </w:t>
      </w:r>
      <w:r w:rsidR="00E5052F">
        <w:rPr>
          <w:rFonts w:asciiTheme="majorHAnsi" w:hAnsiTheme="majorHAnsi"/>
          <w:sz w:val="22"/>
          <w:szCs w:val="22"/>
          <w:lang w:val="sr-Cyrl-RS" w:eastAsia="en-US"/>
        </w:rPr>
        <w:t>05.12.</w:t>
      </w:r>
      <w:bookmarkStart w:id="0" w:name="_GoBack"/>
      <w:bookmarkEnd w:id="0"/>
      <w:r w:rsidR="00C65A8A">
        <w:rPr>
          <w:rFonts w:asciiTheme="majorHAnsi" w:hAnsiTheme="majorHAnsi"/>
          <w:sz w:val="22"/>
          <w:szCs w:val="22"/>
          <w:lang w:val="sr-Cyrl-RS" w:eastAsia="en-US"/>
        </w:rPr>
        <w:t>202</w:t>
      </w:r>
      <w:r w:rsidR="00AA74D1">
        <w:rPr>
          <w:rFonts w:asciiTheme="majorHAnsi" w:hAnsiTheme="majorHAnsi"/>
          <w:sz w:val="22"/>
          <w:szCs w:val="22"/>
          <w:lang w:val="sr-Cyrl-RS" w:eastAsia="en-US"/>
        </w:rPr>
        <w:t>5</w:t>
      </w:r>
      <w:r w:rsidR="00EA11B5" w:rsidRPr="007A75CC">
        <w:rPr>
          <w:rFonts w:asciiTheme="majorHAnsi" w:hAnsiTheme="majorHAnsi"/>
          <w:sz w:val="22"/>
          <w:szCs w:val="22"/>
          <w:lang w:val="en-US" w:eastAsia="en-US"/>
        </w:rPr>
        <w:t xml:space="preserve">. </w:t>
      </w:r>
      <w:proofErr w:type="spellStart"/>
      <w:proofErr w:type="gramStart"/>
      <w:r w:rsidR="00EA11B5" w:rsidRPr="007A75CC">
        <w:rPr>
          <w:rFonts w:asciiTheme="majorHAnsi" w:hAnsiTheme="majorHAnsi"/>
          <w:sz w:val="22"/>
          <w:szCs w:val="22"/>
          <w:lang w:val="en-US" w:eastAsia="en-US"/>
        </w:rPr>
        <w:t>год</w:t>
      </w:r>
      <w:proofErr w:type="spellEnd"/>
      <w:r w:rsidR="00EA11B5" w:rsidRPr="007A75CC">
        <w:rPr>
          <w:rFonts w:asciiTheme="majorHAnsi" w:hAnsiTheme="majorHAnsi"/>
          <w:sz w:val="22"/>
          <w:szCs w:val="22"/>
          <w:lang w:val="sr-Cyrl-RS" w:eastAsia="en-US"/>
        </w:rPr>
        <w:t>ине</w:t>
      </w:r>
      <w:proofErr w:type="gramEnd"/>
      <w:r w:rsidRPr="007A75CC">
        <w:rPr>
          <w:rFonts w:asciiTheme="majorHAnsi" w:hAnsiTheme="majorHAnsi"/>
          <w:sz w:val="22"/>
          <w:szCs w:val="22"/>
          <w:lang w:val="en-US" w:eastAsia="en-US"/>
        </w:rPr>
        <w:t>,</w:t>
      </w:r>
      <w:r w:rsidRPr="007A75CC">
        <w:rPr>
          <w:rFonts w:asciiTheme="majorHAnsi" w:hAnsiTheme="majorHAnsi"/>
          <w:sz w:val="22"/>
          <w:szCs w:val="22"/>
          <w:lang w:val="sr-Cyrl-C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до</w:t>
      </w:r>
      <w:proofErr w:type="spellEnd"/>
      <w:r w:rsidRPr="007A75CC">
        <w:rPr>
          <w:rFonts w:asciiTheme="majorHAnsi" w:hAnsiTheme="majorHAnsi"/>
          <w:sz w:val="22"/>
          <w:szCs w:val="22"/>
          <w:lang w:val="sr-Cyrl-CS" w:eastAsia="en-US"/>
        </w:rPr>
        <w:t>н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ијела</w:t>
      </w:r>
      <w:proofErr w:type="spellEnd"/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 </w:t>
      </w:r>
      <w:r w:rsidRPr="007A75CC">
        <w:rPr>
          <w:rFonts w:asciiTheme="majorHAnsi" w:hAnsiTheme="majorHAnsi"/>
          <w:sz w:val="22"/>
          <w:szCs w:val="22"/>
          <w:lang w:val="sr-Cyrl-CS" w:eastAsia="en-US"/>
        </w:rPr>
        <w:t xml:space="preserve"> </w:t>
      </w:r>
      <w:r w:rsidRPr="007A75CC">
        <w:rPr>
          <w:rFonts w:asciiTheme="majorHAnsi" w:hAnsiTheme="majorHAnsi"/>
          <w:sz w:val="22"/>
          <w:szCs w:val="22"/>
          <w:lang w:val="en-US" w:eastAsia="en-US"/>
        </w:rPr>
        <w:t xml:space="preserve"> </w:t>
      </w:r>
      <w:proofErr w:type="spellStart"/>
      <w:r w:rsidRPr="007A75CC">
        <w:rPr>
          <w:rFonts w:asciiTheme="majorHAnsi" w:hAnsiTheme="majorHAnsi"/>
          <w:sz w:val="22"/>
          <w:szCs w:val="22"/>
          <w:lang w:val="en-US" w:eastAsia="en-US"/>
        </w:rPr>
        <w:t>је</w:t>
      </w:r>
      <w:proofErr w:type="spellEnd"/>
    </w:p>
    <w:p w:rsidR="0035477D" w:rsidRPr="007A75CC" w:rsidRDefault="0035477D" w:rsidP="00055D36">
      <w:pPr>
        <w:jc w:val="center"/>
        <w:rPr>
          <w:b/>
          <w:sz w:val="22"/>
          <w:szCs w:val="22"/>
          <w:lang w:val="sr-Cyrl-RS"/>
        </w:rPr>
      </w:pPr>
    </w:p>
    <w:p w:rsidR="00055D36" w:rsidRPr="007A75CC" w:rsidRDefault="00055D36" w:rsidP="00055D36">
      <w:pPr>
        <w:jc w:val="center"/>
        <w:rPr>
          <w:rFonts w:asciiTheme="majorHAnsi" w:hAnsiTheme="majorHAnsi"/>
          <w:b/>
          <w:sz w:val="22"/>
          <w:szCs w:val="22"/>
          <w:lang w:val="sr-Cyrl-RS"/>
        </w:rPr>
      </w:pPr>
      <w:r w:rsidRPr="007A75CC">
        <w:rPr>
          <w:rFonts w:asciiTheme="majorHAnsi" w:hAnsiTheme="majorHAnsi"/>
          <w:b/>
          <w:sz w:val="22"/>
          <w:szCs w:val="22"/>
        </w:rPr>
        <w:t>ОДЛУК</w:t>
      </w:r>
      <w:r w:rsidR="0035477D" w:rsidRPr="007A75CC">
        <w:rPr>
          <w:rFonts w:asciiTheme="majorHAnsi" w:hAnsiTheme="majorHAnsi"/>
          <w:b/>
          <w:sz w:val="22"/>
          <w:szCs w:val="22"/>
          <w:lang w:val="sr-Cyrl-RS"/>
        </w:rPr>
        <w:t>У</w:t>
      </w:r>
    </w:p>
    <w:p w:rsidR="0097625C" w:rsidRPr="007A75CC" w:rsidRDefault="00055D36" w:rsidP="00055D36">
      <w:pPr>
        <w:jc w:val="center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</w:rPr>
        <w:t xml:space="preserve">о 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измјенама </w:t>
      </w:r>
      <w:r w:rsidR="00D018B7" w:rsidRPr="007A75CC">
        <w:rPr>
          <w:rFonts w:asciiTheme="majorHAnsi" w:hAnsiTheme="majorHAnsi"/>
          <w:sz w:val="22"/>
          <w:szCs w:val="22"/>
          <w:lang w:val="sr-Cyrl-RS"/>
        </w:rPr>
        <w:t xml:space="preserve">и допунама </w:t>
      </w:r>
      <w:r w:rsidRPr="007A75CC">
        <w:rPr>
          <w:rFonts w:asciiTheme="majorHAnsi" w:hAnsiTheme="majorHAnsi"/>
          <w:sz w:val="22"/>
          <w:szCs w:val="22"/>
          <w:lang w:val="sr-Cyrl-RS"/>
        </w:rPr>
        <w:t>Одлуке</w:t>
      </w:r>
      <w:r w:rsidR="0097625C" w:rsidRPr="007A75CC">
        <w:rPr>
          <w:rFonts w:asciiTheme="majorHAnsi" w:hAnsiTheme="majorHAnsi"/>
          <w:sz w:val="22"/>
          <w:szCs w:val="22"/>
          <w:lang w:val="sr-Cyrl-RS"/>
        </w:rPr>
        <w:t xml:space="preserve"> о </w:t>
      </w:r>
      <w:r w:rsidRPr="007A75CC">
        <w:rPr>
          <w:rFonts w:asciiTheme="majorHAnsi" w:hAnsiTheme="majorHAnsi"/>
          <w:sz w:val="22"/>
          <w:szCs w:val="22"/>
        </w:rPr>
        <w:t>извршењу буџета општине</w:t>
      </w:r>
      <w:r w:rsidR="00885ECB"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 xml:space="preserve"> </w:t>
      </w:r>
    </w:p>
    <w:p w:rsidR="00055D36" w:rsidRPr="007A75CC" w:rsidRDefault="00055D36" w:rsidP="00055D36">
      <w:pPr>
        <w:jc w:val="center"/>
        <w:rPr>
          <w:rFonts w:asciiTheme="majorHAnsi" w:hAnsiTheme="majorHAnsi"/>
          <w:sz w:val="22"/>
          <w:szCs w:val="22"/>
        </w:rPr>
      </w:pPr>
      <w:r w:rsidRPr="007A75CC">
        <w:rPr>
          <w:rFonts w:asciiTheme="majorHAnsi" w:hAnsiTheme="majorHAnsi"/>
          <w:sz w:val="22"/>
          <w:szCs w:val="22"/>
          <w:lang w:val="sr-Cyrl-CS"/>
        </w:rPr>
        <w:t>Хан Пијесак</w:t>
      </w:r>
      <w:r w:rsidR="00F03163">
        <w:rPr>
          <w:rFonts w:asciiTheme="majorHAnsi" w:hAnsiTheme="majorHAnsi"/>
          <w:sz w:val="22"/>
          <w:szCs w:val="22"/>
        </w:rPr>
        <w:t xml:space="preserve"> за 20</w:t>
      </w:r>
      <w:r w:rsidR="00C65A8A">
        <w:rPr>
          <w:rFonts w:asciiTheme="majorHAnsi" w:hAnsiTheme="majorHAnsi"/>
          <w:sz w:val="22"/>
          <w:szCs w:val="22"/>
          <w:lang w:val="sr-Cyrl-RS"/>
        </w:rPr>
        <w:t>2</w:t>
      </w:r>
      <w:r w:rsidR="00AA74D1">
        <w:rPr>
          <w:rFonts w:asciiTheme="majorHAnsi" w:hAnsiTheme="majorHAnsi"/>
          <w:sz w:val="22"/>
          <w:szCs w:val="22"/>
          <w:lang w:val="sr-Cyrl-RS"/>
        </w:rPr>
        <w:t>5</w:t>
      </w:r>
      <w:r w:rsidRPr="007A75CC">
        <w:rPr>
          <w:rFonts w:asciiTheme="majorHAnsi" w:hAnsiTheme="majorHAnsi"/>
          <w:sz w:val="22"/>
          <w:szCs w:val="22"/>
        </w:rPr>
        <w:t xml:space="preserve">. </w:t>
      </w:r>
      <w:r w:rsidRPr="007A75CC">
        <w:rPr>
          <w:rFonts w:asciiTheme="majorHAnsi" w:hAnsiTheme="majorHAnsi"/>
          <w:sz w:val="22"/>
          <w:szCs w:val="22"/>
          <w:lang w:val="sr-Cyrl-CS"/>
        </w:rPr>
        <w:t>г</w:t>
      </w:r>
      <w:r w:rsidRPr="007A75CC">
        <w:rPr>
          <w:rFonts w:asciiTheme="majorHAnsi" w:hAnsiTheme="majorHAnsi"/>
          <w:sz w:val="22"/>
          <w:szCs w:val="22"/>
        </w:rPr>
        <w:t>одину</w:t>
      </w:r>
    </w:p>
    <w:p w:rsidR="00055D36" w:rsidRPr="001D5A76" w:rsidRDefault="00055D36" w:rsidP="00055D36">
      <w:pPr>
        <w:jc w:val="center"/>
        <w:rPr>
          <w:rFonts w:asciiTheme="majorHAnsi" w:hAnsiTheme="majorHAnsi"/>
          <w:sz w:val="22"/>
          <w:szCs w:val="22"/>
          <w:lang w:val="sr-Cyrl-RS"/>
        </w:rPr>
      </w:pPr>
    </w:p>
    <w:p w:rsidR="00055D36" w:rsidRPr="007A75CC" w:rsidRDefault="00055D36" w:rsidP="00055D36">
      <w:pPr>
        <w:jc w:val="center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>Члан 1.</w:t>
      </w:r>
    </w:p>
    <w:p w:rsidR="00055D36" w:rsidRPr="007A75CC" w:rsidRDefault="008B1076" w:rsidP="00055D36">
      <w:pPr>
        <w:jc w:val="both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 xml:space="preserve">      </w:t>
      </w:r>
      <w:r w:rsidR="00C27A44">
        <w:rPr>
          <w:rFonts w:asciiTheme="majorHAnsi" w:hAnsiTheme="majorHAnsi"/>
          <w:sz w:val="22"/>
          <w:szCs w:val="22"/>
          <w:lang w:val="sr-Cyrl-RS"/>
        </w:rPr>
        <w:tab/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  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 xml:space="preserve">У Одлуци о  извршењу буџета општине </w:t>
      </w:r>
      <w:r w:rsidR="00C65A8A">
        <w:rPr>
          <w:rFonts w:asciiTheme="majorHAnsi" w:hAnsiTheme="majorHAnsi"/>
          <w:sz w:val="22"/>
          <w:szCs w:val="22"/>
          <w:lang w:val="sr-Cyrl-RS"/>
        </w:rPr>
        <w:t xml:space="preserve"> Хан Пијесак за 202</w:t>
      </w:r>
      <w:r w:rsidR="00AA74D1">
        <w:rPr>
          <w:rFonts w:asciiTheme="majorHAnsi" w:hAnsiTheme="majorHAnsi"/>
          <w:sz w:val="22"/>
          <w:szCs w:val="22"/>
          <w:lang w:val="sr-Cyrl-RS"/>
        </w:rPr>
        <w:t>5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 xml:space="preserve">. годину </w:t>
      </w:r>
      <w:r w:rsidR="00C7659C">
        <w:rPr>
          <w:rFonts w:asciiTheme="majorHAnsi" w:hAnsiTheme="majorHAnsi"/>
          <w:sz w:val="22"/>
          <w:szCs w:val="22"/>
          <w:lang w:val="sr-Latn-RS"/>
        </w:rPr>
        <w:t xml:space="preserve"> (</w:t>
      </w:r>
      <w:r w:rsidR="00C7659C">
        <w:rPr>
          <w:rFonts w:asciiTheme="majorHAnsi" w:hAnsiTheme="majorHAnsi"/>
          <w:sz w:val="22"/>
          <w:szCs w:val="22"/>
          <w:lang w:val="sr-Cyrl-RS"/>
        </w:rPr>
        <w:t xml:space="preserve">„Службени гласник </w:t>
      </w:r>
      <w:r w:rsidR="00C65A8A">
        <w:rPr>
          <w:rFonts w:asciiTheme="majorHAnsi" w:hAnsiTheme="majorHAnsi"/>
          <w:sz w:val="22"/>
          <w:szCs w:val="22"/>
          <w:lang w:val="sr-Cyrl-RS"/>
        </w:rPr>
        <w:t xml:space="preserve">Општине Хан Пијесак“ број  </w:t>
      </w:r>
      <w:r w:rsidR="00894FEC">
        <w:rPr>
          <w:rFonts w:asciiTheme="majorHAnsi" w:hAnsiTheme="majorHAnsi"/>
          <w:sz w:val="22"/>
          <w:szCs w:val="22"/>
          <w:lang w:val="sr-Cyrl-RS"/>
        </w:rPr>
        <w:t>2</w:t>
      </w:r>
      <w:r w:rsidR="00372DCC">
        <w:rPr>
          <w:rFonts w:asciiTheme="majorHAnsi" w:hAnsiTheme="majorHAnsi"/>
          <w:sz w:val="22"/>
          <w:szCs w:val="22"/>
          <w:lang w:val="sr-Cyrl-RS"/>
        </w:rPr>
        <w:t>/25</w:t>
      </w:r>
      <w:r w:rsidR="00C7659C">
        <w:rPr>
          <w:rFonts w:asciiTheme="majorHAnsi" w:hAnsiTheme="majorHAnsi"/>
          <w:sz w:val="22"/>
          <w:szCs w:val="22"/>
          <w:lang w:val="sr-Cyrl-RS"/>
        </w:rPr>
        <w:t>)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 xml:space="preserve">, </w:t>
      </w:r>
      <w:r w:rsid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 xml:space="preserve">у члану </w:t>
      </w:r>
      <w:r w:rsidR="00F03163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 xml:space="preserve">1. </w:t>
      </w:r>
      <w:r w:rsidR="00C65A8A">
        <w:rPr>
          <w:rFonts w:asciiTheme="majorHAnsi" w:hAnsiTheme="majorHAnsi"/>
          <w:sz w:val="22"/>
          <w:szCs w:val="22"/>
          <w:lang w:val="sr-Cyrl-RS"/>
        </w:rPr>
        <w:t>с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>тав</w:t>
      </w:r>
      <w:r w:rsidR="00C964C1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 xml:space="preserve"> (2)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 xml:space="preserve"> послије ријечи:  „Одлуком о усвајању </w:t>
      </w:r>
      <w:r w:rsidR="00A715F0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894FEC">
        <w:rPr>
          <w:rFonts w:asciiTheme="majorHAnsi" w:hAnsiTheme="majorHAnsi"/>
          <w:sz w:val="22"/>
          <w:szCs w:val="22"/>
          <w:lang w:val="sr-Cyrl-RS"/>
        </w:rPr>
        <w:t>Б</w:t>
      </w:r>
      <w:r w:rsidR="00A715F0">
        <w:rPr>
          <w:rFonts w:asciiTheme="majorHAnsi" w:hAnsiTheme="majorHAnsi"/>
          <w:sz w:val="22"/>
          <w:szCs w:val="22"/>
          <w:lang w:val="sr-Cyrl-RS"/>
        </w:rPr>
        <w:t xml:space="preserve">уџета 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 xml:space="preserve"> општине</w:t>
      </w:r>
      <w:r w:rsidR="009629A5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 xml:space="preserve"> Хан Пијесак </w:t>
      </w:r>
      <w:r w:rsidR="00372DCC">
        <w:rPr>
          <w:rFonts w:asciiTheme="majorHAnsi" w:hAnsiTheme="majorHAnsi"/>
          <w:sz w:val="22"/>
          <w:szCs w:val="22"/>
          <w:lang w:val="sr-Cyrl-RS"/>
        </w:rPr>
        <w:t>за 2025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 xml:space="preserve">. </w:t>
      </w:r>
      <w:r w:rsidR="000109B4" w:rsidRPr="007A75CC">
        <w:rPr>
          <w:rFonts w:asciiTheme="majorHAnsi" w:hAnsiTheme="majorHAnsi"/>
          <w:sz w:val="22"/>
          <w:szCs w:val="22"/>
          <w:lang w:val="sr-Cyrl-RS"/>
        </w:rPr>
        <w:t>г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>одину</w:t>
      </w:r>
      <w:r w:rsidR="0097625C" w:rsidRPr="007A75CC">
        <w:rPr>
          <w:rFonts w:asciiTheme="majorHAnsi" w:hAnsiTheme="majorHAnsi"/>
          <w:sz w:val="22"/>
          <w:szCs w:val="22"/>
          <w:lang w:val="sr-Cyrl-RS"/>
        </w:rPr>
        <w:t>“  додаје се запета</w:t>
      </w:r>
      <w:r w:rsidR="007A75CC" w:rsidRPr="007A75CC">
        <w:rPr>
          <w:rFonts w:asciiTheme="majorHAnsi" w:hAnsiTheme="majorHAnsi"/>
          <w:sz w:val="22"/>
          <w:szCs w:val="22"/>
          <w:lang w:val="sr-Cyrl-RS"/>
        </w:rPr>
        <w:t xml:space="preserve"> и</w:t>
      </w:r>
      <w:r w:rsidR="0035477D"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>ријечи: „односно Одлук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>ом о усвајању Ребаланса</w:t>
      </w:r>
      <w:r w:rsidR="00894FE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F03163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 xml:space="preserve"> буџета о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>пштине Хан Пијеса</w:t>
      </w:r>
      <w:r w:rsidR="00885ECB" w:rsidRPr="007A75CC">
        <w:rPr>
          <w:rFonts w:asciiTheme="majorHAnsi" w:hAnsiTheme="majorHAnsi"/>
          <w:sz w:val="22"/>
          <w:szCs w:val="22"/>
          <w:lang w:val="sr-Cyrl-RS"/>
        </w:rPr>
        <w:t>к</w:t>
      </w:r>
      <w:r w:rsidR="00372DCC">
        <w:rPr>
          <w:rFonts w:asciiTheme="majorHAnsi" w:hAnsiTheme="majorHAnsi"/>
          <w:sz w:val="22"/>
          <w:szCs w:val="22"/>
          <w:lang w:val="sr-Cyrl-RS"/>
        </w:rPr>
        <w:t xml:space="preserve"> за 2025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 xml:space="preserve">. 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>г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>одину</w:t>
      </w:r>
      <w:r w:rsidR="0035477D" w:rsidRPr="007A75CC">
        <w:rPr>
          <w:rFonts w:asciiTheme="majorHAnsi" w:hAnsiTheme="majorHAnsi"/>
          <w:sz w:val="22"/>
          <w:szCs w:val="22"/>
          <w:lang w:val="sr-Cyrl-RS"/>
        </w:rPr>
        <w:t>“.</w:t>
      </w:r>
    </w:p>
    <w:p w:rsidR="002B571D" w:rsidRDefault="002B571D" w:rsidP="003E634F">
      <w:pPr>
        <w:jc w:val="center"/>
        <w:rPr>
          <w:rFonts w:asciiTheme="majorHAnsi" w:hAnsiTheme="majorHAnsi"/>
          <w:sz w:val="22"/>
          <w:szCs w:val="22"/>
          <w:lang w:val="sr-Cyrl-RS"/>
        </w:rPr>
      </w:pPr>
    </w:p>
    <w:p w:rsidR="003E634F" w:rsidRPr="007A75CC" w:rsidRDefault="003E634F" w:rsidP="003E634F">
      <w:pPr>
        <w:jc w:val="center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>Члан 2.</w:t>
      </w:r>
    </w:p>
    <w:p w:rsidR="003E634F" w:rsidRPr="007A75CC" w:rsidRDefault="00D018B7" w:rsidP="00C27A44">
      <w:pPr>
        <w:ind w:firstLine="708"/>
        <w:jc w:val="both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 xml:space="preserve">  У </w:t>
      </w:r>
      <w:r w:rsidR="00457D82" w:rsidRPr="007A75CC">
        <w:rPr>
          <w:rFonts w:asciiTheme="majorHAnsi" w:hAnsiTheme="majorHAnsi"/>
          <w:sz w:val="22"/>
          <w:szCs w:val="22"/>
          <w:lang w:val="sr-Cyrl-RS"/>
        </w:rPr>
        <w:t xml:space="preserve">члану 2. </w:t>
      </w:r>
      <w:r w:rsidR="00F03163">
        <w:rPr>
          <w:rFonts w:asciiTheme="majorHAnsi" w:hAnsiTheme="majorHAnsi"/>
          <w:sz w:val="22"/>
          <w:szCs w:val="22"/>
          <w:lang w:val="sr-Cyrl-RS"/>
        </w:rPr>
        <w:t>став (3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>)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35477D" w:rsidRPr="007A75CC">
        <w:rPr>
          <w:rFonts w:asciiTheme="majorHAnsi" w:hAnsiTheme="majorHAnsi"/>
          <w:sz w:val="22"/>
          <w:szCs w:val="22"/>
          <w:lang w:val="sr-Cyrl-RS"/>
        </w:rPr>
        <w:t>умјесто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35477D" w:rsidRPr="007A75CC">
        <w:rPr>
          <w:rFonts w:asciiTheme="majorHAnsi" w:hAnsiTheme="majorHAnsi"/>
          <w:sz w:val="22"/>
          <w:szCs w:val="22"/>
          <w:lang w:val="sr-Cyrl-RS"/>
        </w:rPr>
        <w:t xml:space="preserve">тачке </w:t>
      </w:r>
      <w:r w:rsidR="0097625C" w:rsidRPr="007A75CC">
        <w:rPr>
          <w:rFonts w:asciiTheme="majorHAnsi" w:hAnsiTheme="majorHAnsi"/>
          <w:sz w:val="22"/>
          <w:szCs w:val="22"/>
          <w:lang w:val="sr-Cyrl-RS"/>
        </w:rPr>
        <w:t>на крају текста</w:t>
      </w:r>
      <w:r w:rsidR="0035477D" w:rsidRPr="007A75CC">
        <w:rPr>
          <w:rFonts w:asciiTheme="majorHAnsi" w:hAnsiTheme="majorHAnsi"/>
          <w:sz w:val="22"/>
          <w:szCs w:val="22"/>
          <w:lang w:val="sr-Cyrl-RS"/>
        </w:rPr>
        <w:t xml:space="preserve"> ставља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 xml:space="preserve"> се запета и </w:t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додају 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>ријеч</w:t>
      </w:r>
      <w:r w:rsidR="006B3A50" w:rsidRPr="007A75CC">
        <w:rPr>
          <w:rFonts w:asciiTheme="majorHAnsi" w:hAnsiTheme="majorHAnsi"/>
          <w:sz w:val="22"/>
          <w:szCs w:val="22"/>
          <w:lang w:val="sr-Cyrl-RS"/>
        </w:rPr>
        <w:t>и: „односно Одлуком о усвајању Р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>ебаланса</w:t>
      </w:r>
      <w:r w:rsidR="00F03163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151323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3E634F" w:rsidRPr="007A75CC">
        <w:rPr>
          <w:rFonts w:asciiTheme="majorHAnsi" w:hAnsiTheme="majorHAnsi"/>
          <w:sz w:val="22"/>
          <w:szCs w:val="22"/>
          <w:lang w:val="sr-Cyrl-RS"/>
        </w:rPr>
        <w:t>буџета Општине Ха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>н Пијеса</w:t>
      </w:r>
      <w:r w:rsidR="006B3A50" w:rsidRPr="007A75CC">
        <w:rPr>
          <w:rFonts w:asciiTheme="majorHAnsi" w:hAnsiTheme="majorHAnsi"/>
          <w:sz w:val="22"/>
          <w:szCs w:val="22"/>
          <w:lang w:val="sr-Cyrl-RS"/>
        </w:rPr>
        <w:t>к</w:t>
      </w:r>
      <w:r w:rsidR="00372DCC">
        <w:rPr>
          <w:rFonts w:asciiTheme="majorHAnsi" w:hAnsiTheme="majorHAnsi"/>
          <w:sz w:val="22"/>
          <w:szCs w:val="22"/>
          <w:lang w:val="sr-Cyrl-RS"/>
        </w:rPr>
        <w:t xml:space="preserve"> за 2025</w:t>
      </w:r>
      <w:r w:rsidR="0035477D" w:rsidRPr="007A75CC">
        <w:rPr>
          <w:rFonts w:asciiTheme="majorHAnsi" w:hAnsiTheme="majorHAnsi"/>
          <w:sz w:val="22"/>
          <w:szCs w:val="22"/>
          <w:lang w:val="sr-Cyrl-RS"/>
        </w:rPr>
        <w:t>. годину.“</w:t>
      </w:r>
    </w:p>
    <w:p w:rsidR="00D018B7" w:rsidRPr="007A75CC" w:rsidRDefault="00D018B7" w:rsidP="003E634F">
      <w:pPr>
        <w:jc w:val="both"/>
        <w:rPr>
          <w:rFonts w:asciiTheme="majorHAnsi" w:hAnsiTheme="majorHAnsi"/>
          <w:sz w:val="22"/>
          <w:szCs w:val="22"/>
          <w:lang w:val="sr-Cyrl-RS"/>
        </w:rPr>
      </w:pPr>
    </w:p>
    <w:p w:rsidR="00D018B7" w:rsidRPr="007A75CC" w:rsidRDefault="00D018B7" w:rsidP="00D018B7">
      <w:pPr>
        <w:jc w:val="center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>Члан 3.</w:t>
      </w:r>
    </w:p>
    <w:p w:rsidR="00E43514" w:rsidRPr="007A75CC" w:rsidRDefault="00C27A44" w:rsidP="00C27A44">
      <w:pPr>
        <w:ind w:firstLine="708"/>
        <w:jc w:val="both"/>
        <w:rPr>
          <w:rFonts w:asciiTheme="majorHAnsi" w:hAnsiTheme="majorHAnsi"/>
          <w:sz w:val="22"/>
          <w:szCs w:val="22"/>
          <w:lang w:val="sr-Cyrl-RS"/>
        </w:rPr>
      </w:pPr>
      <w:r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E43514" w:rsidRPr="007A75CC">
        <w:rPr>
          <w:rFonts w:asciiTheme="majorHAnsi" w:hAnsiTheme="majorHAnsi"/>
          <w:sz w:val="22"/>
          <w:szCs w:val="22"/>
          <w:lang w:val="sr-Cyrl-RS"/>
        </w:rPr>
        <w:t xml:space="preserve">У члану 5. умјесто тачке </w:t>
      </w:r>
      <w:r w:rsidR="0097625C" w:rsidRPr="007A75CC">
        <w:rPr>
          <w:rFonts w:asciiTheme="majorHAnsi" w:hAnsiTheme="majorHAnsi"/>
          <w:sz w:val="22"/>
          <w:szCs w:val="22"/>
          <w:lang w:val="sr-Cyrl-RS"/>
        </w:rPr>
        <w:t>на крају текста</w:t>
      </w:r>
      <w:r w:rsidR="00E43514" w:rsidRPr="007A75CC">
        <w:rPr>
          <w:rFonts w:asciiTheme="majorHAnsi" w:hAnsiTheme="majorHAnsi"/>
          <w:sz w:val="22"/>
          <w:szCs w:val="22"/>
          <w:lang w:val="sr-Cyrl-RS"/>
        </w:rPr>
        <w:t xml:space="preserve"> ставља се запета и </w:t>
      </w:r>
      <w:r>
        <w:rPr>
          <w:rFonts w:asciiTheme="majorHAnsi" w:hAnsiTheme="majorHAnsi"/>
          <w:sz w:val="22"/>
          <w:szCs w:val="22"/>
          <w:lang w:val="sr-Cyrl-RS"/>
        </w:rPr>
        <w:t xml:space="preserve">додају ријечи: </w:t>
      </w:r>
      <w:r w:rsidR="00E43514" w:rsidRPr="007A75CC">
        <w:rPr>
          <w:rFonts w:asciiTheme="majorHAnsi" w:hAnsiTheme="majorHAnsi"/>
          <w:sz w:val="22"/>
          <w:szCs w:val="22"/>
          <w:lang w:val="sr-Cyrl-RS"/>
        </w:rPr>
        <w:t>„односно према усвој</w:t>
      </w:r>
      <w:r w:rsidR="006B3A50" w:rsidRPr="007A75CC">
        <w:rPr>
          <w:rFonts w:asciiTheme="majorHAnsi" w:hAnsiTheme="majorHAnsi"/>
          <w:sz w:val="22"/>
          <w:szCs w:val="22"/>
          <w:lang w:val="sr-Cyrl-RS"/>
        </w:rPr>
        <w:t>еном Р</w:t>
      </w:r>
      <w:r w:rsidR="00E43514" w:rsidRPr="007A75CC">
        <w:rPr>
          <w:rFonts w:asciiTheme="majorHAnsi" w:hAnsiTheme="majorHAnsi"/>
          <w:sz w:val="22"/>
          <w:szCs w:val="22"/>
          <w:lang w:val="sr-Cyrl-RS"/>
        </w:rPr>
        <w:t xml:space="preserve">ебалансу </w:t>
      </w:r>
      <w:r w:rsidR="00E238A4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E43514" w:rsidRPr="007A75CC">
        <w:rPr>
          <w:rFonts w:asciiTheme="majorHAnsi" w:hAnsiTheme="majorHAnsi"/>
          <w:sz w:val="22"/>
          <w:szCs w:val="22"/>
          <w:lang w:val="sr-Cyrl-RS"/>
        </w:rPr>
        <w:t>буџета.“</w:t>
      </w:r>
    </w:p>
    <w:p w:rsidR="007A75CC" w:rsidRDefault="006B32CC" w:rsidP="008B1076">
      <w:pPr>
        <w:tabs>
          <w:tab w:val="left" w:pos="3915"/>
        </w:tabs>
        <w:jc w:val="center"/>
        <w:rPr>
          <w:rFonts w:asciiTheme="majorHAnsi" w:hAnsiTheme="majorHAnsi"/>
          <w:sz w:val="22"/>
          <w:szCs w:val="22"/>
          <w:lang w:val="sr-Cyrl-RS"/>
        </w:rPr>
      </w:pPr>
      <w:r>
        <w:rPr>
          <w:rFonts w:asciiTheme="majorHAnsi" w:hAnsiTheme="majorHAnsi"/>
          <w:sz w:val="22"/>
          <w:szCs w:val="22"/>
          <w:lang w:val="sr-Cyrl-RS"/>
        </w:rPr>
        <w:t>Члан 4</w:t>
      </w:r>
      <w:r w:rsidR="007A75CC" w:rsidRPr="007A75CC">
        <w:rPr>
          <w:rFonts w:asciiTheme="majorHAnsi" w:hAnsiTheme="majorHAnsi"/>
          <w:sz w:val="22"/>
          <w:szCs w:val="22"/>
          <w:lang w:val="sr-Cyrl-RS"/>
        </w:rPr>
        <w:t>.</w:t>
      </w:r>
    </w:p>
    <w:p w:rsidR="001D5A76" w:rsidRDefault="001D5A76" w:rsidP="001D5A76">
      <w:pPr>
        <w:pStyle w:val="ListParagraph"/>
        <w:jc w:val="both"/>
        <w:rPr>
          <w:rFonts w:asciiTheme="majorHAnsi" w:hAnsiTheme="majorHAnsi"/>
          <w:lang w:val="sr-Cyrl-RS"/>
        </w:rPr>
      </w:pPr>
      <w:r>
        <w:rPr>
          <w:rFonts w:asciiTheme="majorHAnsi" w:hAnsiTheme="majorHAnsi"/>
          <w:lang w:val="sr-Cyrl-RS"/>
        </w:rPr>
        <w:t>У ч</w:t>
      </w:r>
      <w:r w:rsidR="00E238A4">
        <w:rPr>
          <w:rFonts w:asciiTheme="majorHAnsi" w:hAnsiTheme="majorHAnsi"/>
          <w:lang w:val="sr-Cyrl-RS"/>
        </w:rPr>
        <w:t xml:space="preserve">лану 20. тачка (1) умјесто </w:t>
      </w:r>
      <w:r w:rsidR="00151323">
        <w:rPr>
          <w:rFonts w:asciiTheme="majorHAnsi" w:hAnsiTheme="majorHAnsi"/>
          <w:lang w:val="sr-Cyrl-RS"/>
        </w:rPr>
        <w:t>„</w:t>
      </w:r>
      <w:r w:rsidR="00F976B7">
        <w:rPr>
          <w:rFonts w:asciiTheme="majorHAnsi" w:hAnsiTheme="majorHAnsi"/>
          <w:lang w:val="sr-Cyrl-RS"/>
        </w:rPr>
        <w:t>10.733</w:t>
      </w:r>
      <w:r>
        <w:rPr>
          <w:rFonts w:asciiTheme="majorHAnsi" w:hAnsiTheme="majorHAnsi"/>
          <w:lang w:val="sr-Cyrl-RS"/>
        </w:rPr>
        <w:t>,00 КМ“</w:t>
      </w:r>
      <w:r w:rsidR="00E238A4">
        <w:rPr>
          <w:rFonts w:asciiTheme="majorHAnsi" w:hAnsiTheme="majorHAnsi"/>
          <w:lang w:val="sr-Cyrl-RS"/>
        </w:rPr>
        <w:t xml:space="preserve"> </w:t>
      </w:r>
      <w:r>
        <w:rPr>
          <w:rFonts w:asciiTheme="majorHAnsi" w:hAnsiTheme="majorHAnsi"/>
          <w:lang w:val="sr-Cyrl-RS"/>
        </w:rPr>
        <w:t xml:space="preserve"> т</w:t>
      </w:r>
      <w:r w:rsidR="00F03163">
        <w:rPr>
          <w:rFonts w:asciiTheme="majorHAnsi" w:hAnsiTheme="majorHAnsi"/>
          <w:lang w:val="sr-Cyrl-RS"/>
        </w:rPr>
        <w:t xml:space="preserve">реба да </w:t>
      </w:r>
      <w:r w:rsidR="00C65A8A">
        <w:rPr>
          <w:rFonts w:asciiTheme="majorHAnsi" w:hAnsiTheme="majorHAnsi"/>
          <w:lang w:val="sr-Cyrl-RS"/>
        </w:rPr>
        <w:t>стоји „</w:t>
      </w:r>
      <w:r w:rsidR="00DC1C77">
        <w:rPr>
          <w:rFonts w:asciiTheme="majorHAnsi" w:hAnsiTheme="majorHAnsi"/>
          <w:lang w:val="sr-Cyrl-RS"/>
        </w:rPr>
        <w:t>1.051</w:t>
      </w:r>
      <w:r>
        <w:rPr>
          <w:rFonts w:asciiTheme="majorHAnsi" w:hAnsiTheme="majorHAnsi"/>
          <w:lang w:val="sr-Cyrl-RS"/>
        </w:rPr>
        <w:t>,00 КМ“.</w:t>
      </w:r>
    </w:p>
    <w:p w:rsidR="001D5A76" w:rsidRPr="007A75CC" w:rsidRDefault="006B32CC" w:rsidP="008B1076">
      <w:pPr>
        <w:tabs>
          <w:tab w:val="left" w:pos="3915"/>
        </w:tabs>
        <w:jc w:val="center"/>
        <w:rPr>
          <w:rFonts w:asciiTheme="majorHAnsi" w:hAnsiTheme="majorHAnsi"/>
          <w:sz w:val="22"/>
          <w:szCs w:val="22"/>
          <w:lang w:val="sr-Cyrl-RS"/>
        </w:rPr>
      </w:pPr>
      <w:r>
        <w:rPr>
          <w:rFonts w:asciiTheme="majorHAnsi" w:hAnsiTheme="majorHAnsi"/>
          <w:sz w:val="22"/>
          <w:szCs w:val="22"/>
          <w:lang w:val="sr-Cyrl-RS"/>
        </w:rPr>
        <w:t>Члан 5</w:t>
      </w:r>
      <w:r w:rsidR="001D5A76">
        <w:rPr>
          <w:rFonts w:asciiTheme="majorHAnsi" w:hAnsiTheme="majorHAnsi"/>
          <w:sz w:val="22"/>
          <w:szCs w:val="22"/>
          <w:lang w:val="sr-Cyrl-RS"/>
        </w:rPr>
        <w:t>.</w:t>
      </w:r>
    </w:p>
    <w:p w:rsidR="00055D36" w:rsidRPr="007A75CC" w:rsidRDefault="008B1076" w:rsidP="00055D36">
      <w:pPr>
        <w:tabs>
          <w:tab w:val="left" w:pos="3915"/>
        </w:tabs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 xml:space="preserve">      </w:t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     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>Члан  22. мијења се и гласи:</w:t>
      </w:r>
    </w:p>
    <w:p w:rsidR="00055D36" w:rsidRPr="007A75CC" w:rsidRDefault="008B1076" w:rsidP="00055D36">
      <w:pPr>
        <w:jc w:val="both"/>
        <w:rPr>
          <w:rFonts w:asciiTheme="majorHAnsi" w:hAnsiTheme="majorHAnsi"/>
          <w:sz w:val="22"/>
          <w:szCs w:val="22"/>
          <w:lang w:val="sr-Cyrl-C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 xml:space="preserve">      </w:t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    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055D36" w:rsidRPr="007A75CC">
        <w:rPr>
          <w:rFonts w:asciiTheme="majorHAnsi" w:hAnsiTheme="majorHAnsi"/>
          <w:sz w:val="22"/>
          <w:szCs w:val="22"/>
          <w:lang w:val="sr-Cyrl-RS"/>
        </w:rPr>
        <w:t>„</w:t>
      </w:r>
      <w:r w:rsidR="00055D36" w:rsidRPr="007A75CC">
        <w:rPr>
          <w:rFonts w:asciiTheme="majorHAnsi" w:hAnsiTheme="majorHAnsi"/>
          <w:sz w:val="22"/>
          <w:szCs w:val="22"/>
          <w:lang w:val="sr-Cyrl-CS"/>
        </w:rPr>
        <w:t>Уколико су другим акти</w:t>
      </w:r>
      <w:r w:rsidR="00457D82" w:rsidRPr="007A75CC">
        <w:rPr>
          <w:rFonts w:asciiTheme="majorHAnsi" w:hAnsiTheme="majorHAnsi"/>
          <w:sz w:val="22"/>
          <w:szCs w:val="22"/>
          <w:lang w:val="sr-Cyrl-CS"/>
        </w:rPr>
        <w:t>ма прописани новчани издаци из Б</w:t>
      </w:r>
      <w:r w:rsidR="00055D36" w:rsidRPr="007A75CC">
        <w:rPr>
          <w:rFonts w:asciiTheme="majorHAnsi" w:hAnsiTheme="majorHAnsi"/>
          <w:sz w:val="22"/>
          <w:szCs w:val="22"/>
          <w:lang w:val="sr-Cyrl-CS"/>
        </w:rPr>
        <w:t>уџета који се разликују од планираних износа по овој Одлуци или по Одлуци о усвајању бу</w:t>
      </w:r>
      <w:r w:rsidR="002B571D">
        <w:rPr>
          <w:rFonts w:asciiTheme="majorHAnsi" w:hAnsiTheme="majorHAnsi"/>
          <w:sz w:val="22"/>
          <w:szCs w:val="22"/>
          <w:lang w:val="sr-Cyrl-CS"/>
        </w:rPr>
        <w:t xml:space="preserve">џета </w:t>
      </w:r>
      <w:r w:rsidR="00894FEC">
        <w:rPr>
          <w:rFonts w:asciiTheme="majorHAnsi" w:hAnsiTheme="majorHAnsi"/>
          <w:sz w:val="22"/>
          <w:szCs w:val="22"/>
          <w:lang w:val="sr-Cyrl-CS"/>
        </w:rPr>
        <w:t xml:space="preserve">општине Хан Пијесак </w:t>
      </w:r>
      <w:r w:rsidR="00372DCC">
        <w:rPr>
          <w:rFonts w:asciiTheme="majorHAnsi" w:hAnsiTheme="majorHAnsi"/>
          <w:sz w:val="22"/>
          <w:szCs w:val="22"/>
          <w:lang w:val="sr-Cyrl-CS"/>
        </w:rPr>
        <w:t>за 2025</w:t>
      </w:r>
      <w:r w:rsidR="00055D36" w:rsidRPr="007A75CC">
        <w:rPr>
          <w:rFonts w:asciiTheme="majorHAnsi" w:hAnsiTheme="majorHAnsi"/>
          <w:sz w:val="22"/>
          <w:szCs w:val="22"/>
          <w:lang w:val="sr-Cyrl-CS"/>
        </w:rPr>
        <w:t xml:space="preserve">. годину, </w:t>
      </w:r>
      <w:r w:rsidR="00885ECB" w:rsidRPr="007A75CC">
        <w:rPr>
          <w:rFonts w:asciiTheme="majorHAnsi" w:hAnsiTheme="majorHAnsi"/>
          <w:sz w:val="22"/>
          <w:szCs w:val="22"/>
          <w:lang w:val="sr-Cyrl-CS"/>
        </w:rPr>
        <w:t>односно</w:t>
      </w:r>
      <w:r w:rsidR="00A715F0">
        <w:rPr>
          <w:rFonts w:asciiTheme="majorHAnsi" w:hAnsiTheme="majorHAnsi"/>
          <w:sz w:val="22"/>
          <w:szCs w:val="22"/>
          <w:lang w:val="sr-Cyrl-CS"/>
        </w:rPr>
        <w:t xml:space="preserve"> по Одлуци о усвајању Ребаланса</w:t>
      </w:r>
      <w:r w:rsidR="00E238A4">
        <w:rPr>
          <w:rFonts w:asciiTheme="majorHAnsi" w:hAnsiTheme="majorHAnsi"/>
          <w:sz w:val="22"/>
          <w:szCs w:val="22"/>
          <w:lang w:val="sr-Cyrl-CS"/>
        </w:rPr>
        <w:t xml:space="preserve"> </w:t>
      </w:r>
      <w:r w:rsidR="00885ECB" w:rsidRPr="007A75CC">
        <w:rPr>
          <w:rFonts w:asciiTheme="majorHAnsi" w:hAnsiTheme="majorHAnsi"/>
          <w:sz w:val="22"/>
          <w:szCs w:val="22"/>
          <w:lang w:val="sr-Cyrl-CS"/>
        </w:rPr>
        <w:t>буџета о</w:t>
      </w:r>
      <w:r w:rsidR="00372DCC">
        <w:rPr>
          <w:rFonts w:asciiTheme="majorHAnsi" w:hAnsiTheme="majorHAnsi"/>
          <w:sz w:val="22"/>
          <w:szCs w:val="22"/>
          <w:lang w:val="sr-Cyrl-CS"/>
        </w:rPr>
        <w:t>пштине Хан Пијесак за 2025</w:t>
      </w:r>
      <w:r w:rsidR="00F03163">
        <w:rPr>
          <w:rFonts w:asciiTheme="majorHAnsi" w:hAnsiTheme="majorHAnsi"/>
          <w:sz w:val="22"/>
          <w:szCs w:val="22"/>
          <w:lang w:val="sr-Cyrl-CS"/>
        </w:rPr>
        <w:t>. годину</w:t>
      </w:r>
      <w:r w:rsidR="00E03BB4">
        <w:rPr>
          <w:rFonts w:asciiTheme="majorHAnsi" w:hAnsiTheme="majorHAnsi"/>
          <w:sz w:val="22"/>
          <w:szCs w:val="22"/>
          <w:lang w:val="sr-Cyrl-CS"/>
        </w:rPr>
        <w:t>,</w:t>
      </w:r>
      <w:r w:rsidR="00151323" w:rsidRPr="007A75CC">
        <w:rPr>
          <w:rFonts w:asciiTheme="majorHAnsi" w:hAnsiTheme="majorHAnsi"/>
          <w:sz w:val="22"/>
          <w:szCs w:val="22"/>
          <w:lang w:val="sr-Cyrl-CS"/>
        </w:rPr>
        <w:t xml:space="preserve"> </w:t>
      </w:r>
      <w:r w:rsidR="00055D36" w:rsidRPr="007A75CC">
        <w:rPr>
          <w:rFonts w:asciiTheme="majorHAnsi" w:hAnsiTheme="majorHAnsi"/>
          <w:sz w:val="22"/>
          <w:szCs w:val="22"/>
          <w:lang w:val="sr-Cyrl-CS"/>
        </w:rPr>
        <w:t>примјењују се одредбе</w:t>
      </w:r>
      <w:r w:rsidR="001B723D">
        <w:rPr>
          <w:rFonts w:asciiTheme="majorHAnsi" w:hAnsiTheme="majorHAnsi"/>
          <w:sz w:val="22"/>
          <w:szCs w:val="22"/>
          <w:lang w:val="sr-Cyrl-CS"/>
        </w:rPr>
        <w:t xml:space="preserve"> и планирани износи утврђени ово</w:t>
      </w:r>
      <w:r w:rsidR="00055D36" w:rsidRPr="007A75CC">
        <w:rPr>
          <w:rFonts w:asciiTheme="majorHAnsi" w:hAnsiTheme="majorHAnsi"/>
          <w:sz w:val="22"/>
          <w:szCs w:val="22"/>
          <w:lang w:val="sr-Cyrl-CS"/>
        </w:rPr>
        <w:t xml:space="preserve">м </w:t>
      </w:r>
      <w:r w:rsidR="001B723D">
        <w:rPr>
          <w:rFonts w:asciiTheme="majorHAnsi" w:hAnsiTheme="majorHAnsi"/>
          <w:sz w:val="22"/>
          <w:szCs w:val="22"/>
          <w:lang w:val="sr-Cyrl-CS"/>
        </w:rPr>
        <w:t>Одлуком и Одлуком о усвајању Бу</w:t>
      </w:r>
      <w:r w:rsidR="00372DCC">
        <w:rPr>
          <w:rFonts w:asciiTheme="majorHAnsi" w:hAnsiTheme="majorHAnsi"/>
          <w:sz w:val="22"/>
          <w:szCs w:val="22"/>
          <w:lang w:val="sr-Cyrl-CS"/>
        </w:rPr>
        <w:t>џета општине Хан Пијесак за 2025</w:t>
      </w:r>
      <w:r w:rsidR="001B723D">
        <w:rPr>
          <w:rFonts w:asciiTheme="majorHAnsi" w:hAnsiTheme="majorHAnsi"/>
          <w:sz w:val="22"/>
          <w:szCs w:val="22"/>
          <w:lang w:val="sr-Cyrl-CS"/>
        </w:rPr>
        <w:t>. годину, односно Одлуком о усвајању ребаланса Бу</w:t>
      </w:r>
      <w:r w:rsidR="00372DCC">
        <w:rPr>
          <w:rFonts w:asciiTheme="majorHAnsi" w:hAnsiTheme="majorHAnsi"/>
          <w:sz w:val="22"/>
          <w:szCs w:val="22"/>
          <w:lang w:val="sr-Cyrl-CS"/>
        </w:rPr>
        <w:t>џета општине Хан Пијесак за 2025</w:t>
      </w:r>
      <w:r w:rsidR="001B723D">
        <w:rPr>
          <w:rFonts w:asciiTheme="majorHAnsi" w:hAnsiTheme="majorHAnsi"/>
          <w:sz w:val="22"/>
          <w:szCs w:val="22"/>
          <w:lang w:val="sr-Cyrl-CS"/>
        </w:rPr>
        <w:t>. годину</w:t>
      </w:r>
      <w:r w:rsidR="0035477D" w:rsidRPr="007A75CC">
        <w:rPr>
          <w:rFonts w:asciiTheme="majorHAnsi" w:hAnsiTheme="majorHAnsi"/>
          <w:sz w:val="22"/>
          <w:szCs w:val="22"/>
          <w:lang w:val="sr-Cyrl-CS"/>
        </w:rPr>
        <w:t>.“</w:t>
      </w:r>
    </w:p>
    <w:p w:rsidR="00E852B9" w:rsidRPr="007A75CC" w:rsidRDefault="00E852B9" w:rsidP="008B1076">
      <w:pPr>
        <w:tabs>
          <w:tab w:val="left" w:pos="2940"/>
        </w:tabs>
        <w:jc w:val="center"/>
        <w:rPr>
          <w:rFonts w:asciiTheme="majorHAnsi" w:hAnsiTheme="majorHAnsi"/>
          <w:sz w:val="22"/>
          <w:szCs w:val="22"/>
          <w:lang w:val="sr-Cyrl-RS"/>
        </w:rPr>
      </w:pPr>
    </w:p>
    <w:p w:rsidR="008B1076" w:rsidRPr="007A75CC" w:rsidRDefault="001D5A76" w:rsidP="008B1076">
      <w:pPr>
        <w:tabs>
          <w:tab w:val="left" w:pos="2940"/>
        </w:tabs>
        <w:jc w:val="center"/>
        <w:rPr>
          <w:rFonts w:asciiTheme="majorHAnsi" w:hAnsiTheme="majorHAnsi"/>
          <w:sz w:val="22"/>
          <w:szCs w:val="22"/>
          <w:lang w:val="sr-Cyrl-RS"/>
        </w:rPr>
      </w:pPr>
      <w:r>
        <w:rPr>
          <w:rFonts w:asciiTheme="majorHAnsi" w:hAnsiTheme="majorHAnsi"/>
          <w:sz w:val="22"/>
          <w:szCs w:val="22"/>
          <w:lang w:val="sr-Cyrl-RS"/>
        </w:rPr>
        <w:t>Члан 7</w:t>
      </w:r>
      <w:r w:rsidR="008B1076" w:rsidRPr="007A75CC">
        <w:rPr>
          <w:rFonts w:asciiTheme="majorHAnsi" w:hAnsiTheme="majorHAnsi"/>
          <w:sz w:val="22"/>
          <w:szCs w:val="22"/>
          <w:lang w:val="sr-Cyrl-RS"/>
        </w:rPr>
        <w:t>.</w:t>
      </w:r>
    </w:p>
    <w:p w:rsidR="008B1076" w:rsidRDefault="008B1076" w:rsidP="008B1076">
      <w:pPr>
        <w:jc w:val="both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 xml:space="preserve">       </w:t>
      </w:r>
      <w:r w:rsidRPr="007A75CC">
        <w:rPr>
          <w:rFonts w:asciiTheme="majorHAnsi" w:hAnsiTheme="majorHAnsi"/>
          <w:sz w:val="22"/>
          <w:szCs w:val="22"/>
          <w:lang w:val="sr-Cyrl-CS"/>
        </w:rPr>
        <w:t xml:space="preserve"> </w:t>
      </w:r>
      <w:r w:rsidR="00C27A44">
        <w:rPr>
          <w:rFonts w:asciiTheme="majorHAnsi" w:hAnsiTheme="majorHAnsi"/>
          <w:sz w:val="22"/>
          <w:szCs w:val="22"/>
          <w:lang w:val="sr-Cyrl-CS"/>
        </w:rPr>
        <w:t xml:space="preserve">    </w:t>
      </w:r>
      <w:r w:rsidRPr="007A75CC">
        <w:rPr>
          <w:rFonts w:asciiTheme="majorHAnsi" w:hAnsiTheme="majorHAnsi"/>
          <w:sz w:val="22"/>
          <w:szCs w:val="22"/>
          <w:lang w:val="sr-Cyrl-C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 xml:space="preserve">Ова Oдлука ступа на снагу </w:t>
      </w:r>
      <w:r w:rsidR="000306C9">
        <w:rPr>
          <w:rFonts w:asciiTheme="majorHAnsi" w:hAnsiTheme="majorHAnsi"/>
          <w:sz w:val="22"/>
          <w:szCs w:val="22"/>
          <w:lang w:val="sr-Cyrl-RS"/>
        </w:rPr>
        <w:t>осмог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дана од </w:t>
      </w:r>
      <w:r w:rsidRPr="007A75CC">
        <w:rPr>
          <w:rFonts w:asciiTheme="majorHAnsi" w:hAnsiTheme="majorHAnsi"/>
          <w:sz w:val="22"/>
          <w:szCs w:val="22"/>
        </w:rPr>
        <w:t>дан</w:t>
      </w:r>
      <w:r w:rsidRPr="007A75CC">
        <w:rPr>
          <w:rFonts w:asciiTheme="majorHAnsi" w:hAnsiTheme="majorHAnsi"/>
          <w:sz w:val="22"/>
          <w:szCs w:val="22"/>
          <w:lang w:val="sr-Cyrl-CS"/>
        </w:rPr>
        <w:t xml:space="preserve">а </w:t>
      </w:r>
      <w:r w:rsidR="00F03163">
        <w:rPr>
          <w:rFonts w:asciiTheme="majorHAnsi" w:hAnsiTheme="majorHAnsi"/>
          <w:sz w:val="22"/>
          <w:szCs w:val="22"/>
          <w:lang w:val="sr-Cyrl-C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>објав</w:t>
      </w:r>
      <w:r w:rsidR="000306C9">
        <w:rPr>
          <w:rFonts w:asciiTheme="majorHAnsi" w:hAnsiTheme="majorHAnsi"/>
          <w:sz w:val="22"/>
          <w:szCs w:val="22"/>
          <w:lang w:val="sr-Cyrl-CS"/>
        </w:rPr>
        <w:t xml:space="preserve">љивања </w:t>
      </w:r>
      <w:r w:rsidRPr="007A75CC">
        <w:rPr>
          <w:rFonts w:asciiTheme="majorHAnsi" w:hAnsiTheme="majorHAnsi"/>
          <w:sz w:val="22"/>
          <w:szCs w:val="22"/>
          <w:lang w:val="sr-Cyrl-C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 xml:space="preserve"> у </w:t>
      </w:r>
      <w:r w:rsidRPr="007A75CC">
        <w:rPr>
          <w:rFonts w:asciiTheme="majorHAnsi" w:hAnsiTheme="majorHAnsi"/>
          <w:sz w:val="22"/>
          <w:szCs w:val="22"/>
          <w:lang w:val="sr-Cyrl-RS"/>
        </w:rPr>
        <w:t>„</w:t>
      </w:r>
      <w:r w:rsidRPr="007A75CC">
        <w:rPr>
          <w:rFonts w:asciiTheme="majorHAnsi" w:hAnsiTheme="majorHAnsi"/>
          <w:sz w:val="22"/>
          <w:szCs w:val="22"/>
        </w:rPr>
        <w:t>Службен</w:t>
      </w:r>
      <w:r w:rsidR="00144732" w:rsidRPr="007A75CC">
        <w:rPr>
          <w:rFonts w:asciiTheme="majorHAnsi" w:hAnsiTheme="majorHAnsi"/>
          <w:sz w:val="22"/>
          <w:szCs w:val="22"/>
        </w:rPr>
        <w:t>ом гласнику општине Хан</w:t>
      </w:r>
      <w:r w:rsidR="00144732" w:rsidRPr="007A75CC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>Пијесак</w:t>
      </w:r>
      <w:r w:rsidRPr="007A75CC">
        <w:rPr>
          <w:rFonts w:asciiTheme="majorHAnsi" w:hAnsiTheme="majorHAnsi"/>
          <w:sz w:val="22"/>
          <w:szCs w:val="22"/>
          <w:lang w:val="sr-Cyrl-RS"/>
        </w:rPr>
        <w:t>“</w:t>
      </w:r>
      <w:r w:rsidRPr="007A75CC">
        <w:rPr>
          <w:rFonts w:asciiTheme="majorHAnsi" w:hAnsiTheme="majorHAnsi"/>
          <w:sz w:val="22"/>
          <w:szCs w:val="22"/>
        </w:rPr>
        <w:t>.</w:t>
      </w:r>
    </w:p>
    <w:p w:rsidR="00E238A4" w:rsidRPr="00E238A4" w:rsidRDefault="00E238A4" w:rsidP="008B1076">
      <w:pPr>
        <w:jc w:val="both"/>
        <w:rPr>
          <w:rFonts w:asciiTheme="majorHAnsi" w:hAnsiTheme="majorHAnsi"/>
          <w:sz w:val="22"/>
          <w:szCs w:val="22"/>
          <w:lang w:val="sr-Cyrl-RS"/>
        </w:rPr>
      </w:pPr>
    </w:p>
    <w:p w:rsidR="008B1076" w:rsidRPr="007A75CC" w:rsidRDefault="007A75CC" w:rsidP="0097625C">
      <w:pPr>
        <w:tabs>
          <w:tab w:val="left" w:pos="5100"/>
        </w:tabs>
        <w:rPr>
          <w:rFonts w:asciiTheme="majorHAnsi" w:hAnsiTheme="majorHAnsi"/>
          <w:sz w:val="22"/>
          <w:szCs w:val="22"/>
          <w:lang w:val="sr-Cyrl-RS"/>
        </w:rPr>
      </w:pPr>
      <w:r>
        <w:rPr>
          <w:rFonts w:asciiTheme="majorHAnsi" w:hAnsiTheme="majorHAnsi"/>
          <w:sz w:val="22"/>
          <w:szCs w:val="22"/>
          <w:lang w:val="sr-Cyrl-RS"/>
        </w:rPr>
        <w:tab/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  </w:t>
      </w:r>
      <w:r w:rsidR="000306C9">
        <w:rPr>
          <w:rFonts w:asciiTheme="majorHAnsi" w:hAnsiTheme="majorHAnsi"/>
          <w:sz w:val="22"/>
          <w:szCs w:val="22"/>
          <w:lang w:val="sr-Cyrl-RS"/>
        </w:rPr>
        <w:t xml:space="preserve">    </w:t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  </w:t>
      </w:r>
      <w:r w:rsidR="0097625C" w:rsidRPr="007A75CC">
        <w:rPr>
          <w:rFonts w:asciiTheme="majorHAnsi" w:hAnsiTheme="majorHAnsi"/>
          <w:sz w:val="22"/>
          <w:szCs w:val="22"/>
        </w:rPr>
        <w:t xml:space="preserve">ПРЕДСЈЕДНИК СКУПШТИНЕ </w:t>
      </w:r>
      <w:r w:rsidR="0097625C" w:rsidRPr="007A75CC">
        <w:rPr>
          <w:rFonts w:asciiTheme="majorHAnsi" w:hAnsiTheme="majorHAnsi"/>
          <w:sz w:val="22"/>
          <w:szCs w:val="22"/>
          <w:lang w:val="sr-Cyrl-CS"/>
        </w:rPr>
        <w:t xml:space="preserve"> ОПШТИНЕ</w:t>
      </w:r>
    </w:p>
    <w:p w:rsidR="0097625C" w:rsidRPr="007A75CC" w:rsidRDefault="0097625C" w:rsidP="0097625C">
      <w:pPr>
        <w:jc w:val="center"/>
        <w:rPr>
          <w:rFonts w:asciiTheme="majorHAnsi" w:hAnsiTheme="majorHAnsi"/>
          <w:sz w:val="22"/>
          <w:szCs w:val="22"/>
          <w:lang w:val="sr-Cyrl-RS"/>
        </w:rPr>
      </w:pPr>
      <w:r w:rsidRPr="007A75CC">
        <w:rPr>
          <w:rFonts w:asciiTheme="majorHAnsi" w:hAnsiTheme="majorHAnsi"/>
          <w:sz w:val="22"/>
          <w:szCs w:val="22"/>
          <w:lang w:val="sr-Cyrl-RS"/>
        </w:rPr>
        <w:t xml:space="preserve">                                                  </w:t>
      </w:r>
      <w:r w:rsidR="007A75CC">
        <w:rPr>
          <w:rFonts w:asciiTheme="majorHAnsi" w:hAnsiTheme="majorHAnsi"/>
          <w:sz w:val="22"/>
          <w:szCs w:val="22"/>
          <w:lang w:val="sr-Cyrl-RS"/>
        </w:rPr>
        <w:tab/>
      </w:r>
      <w:r w:rsidR="007A75CC">
        <w:rPr>
          <w:rFonts w:asciiTheme="majorHAnsi" w:hAnsiTheme="majorHAnsi"/>
          <w:sz w:val="22"/>
          <w:szCs w:val="22"/>
          <w:lang w:val="sr-Cyrl-RS"/>
        </w:rPr>
        <w:tab/>
      </w:r>
      <w:r w:rsidR="007A75CC">
        <w:rPr>
          <w:rFonts w:asciiTheme="majorHAnsi" w:hAnsiTheme="majorHAnsi"/>
          <w:sz w:val="22"/>
          <w:szCs w:val="22"/>
          <w:lang w:val="sr-Cyrl-RS"/>
        </w:rPr>
        <w:tab/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  </w:t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  </w:t>
      </w:r>
      <w:r w:rsidRPr="007A75CC">
        <w:rPr>
          <w:rFonts w:asciiTheme="majorHAnsi" w:hAnsiTheme="majorHAnsi"/>
          <w:sz w:val="22"/>
          <w:szCs w:val="22"/>
          <w:lang w:val="sr-Cyrl-RS"/>
        </w:rPr>
        <w:t xml:space="preserve">   ________</w:t>
      </w:r>
      <w:r w:rsidR="000306C9">
        <w:rPr>
          <w:rFonts w:asciiTheme="majorHAnsi" w:hAnsiTheme="majorHAnsi"/>
          <w:sz w:val="22"/>
          <w:szCs w:val="22"/>
          <w:lang w:val="sr-Cyrl-RS"/>
        </w:rPr>
        <w:t>_____</w:t>
      </w:r>
      <w:r w:rsidRPr="007A75CC">
        <w:rPr>
          <w:rFonts w:asciiTheme="majorHAnsi" w:hAnsiTheme="majorHAnsi"/>
          <w:sz w:val="22"/>
          <w:szCs w:val="22"/>
          <w:lang w:val="sr-Cyrl-RS"/>
        </w:rPr>
        <w:t>______________________</w:t>
      </w:r>
    </w:p>
    <w:p w:rsidR="008B1076" w:rsidRPr="007A75CC" w:rsidRDefault="008B1076" w:rsidP="00C27A44">
      <w:pPr>
        <w:tabs>
          <w:tab w:val="left" w:pos="6030"/>
        </w:tabs>
        <w:jc w:val="both"/>
        <w:rPr>
          <w:rFonts w:asciiTheme="majorHAnsi" w:hAnsiTheme="majorHAnsi"/>
          <w:sz w:val="22"/>
          <w:szCs w:val="22"/>
          <w:lang w:val="sr-Cyrl-CS"/>
        </w:rPr>
      </w:pPr>
      <w:r w:rsidRPr="007A75CC">
        <w:rPr>
          <w:rFonts w:asciiTheme="majorHAnsi" w:hAnsiTheme="majorHAnsi"/>
          <w:sz w:val="22"/>
          <w:szCs w:val="22"/>
        </w:rPr>
        <w:t>ДОСТАВ</w:t>
      </w:r>
      <w:r w:rsidRPr="007A75CC">
        <w:rPr>
          <w:rFonts w:asciiTheme="majorHAnsi" w:hAnsiTheme="majorHAnsi"/>
          <w:sz w:val="22"/>
          <w:szCs w:val="22"/>
          <w:lang w:val="sr-Cyrl-CS"/>
        </w:rPr>
        <w:t>ИТИ</w:t>
      </w:r>
      <w:r w:rsidR="00F37FA4">
        <w:rPr>
          <w:rFonts w:asciiTheme="majorHAnsi" w:hAnsiTheme="majorHAnsi"/>
          <w:sz w:val="22"/>
          <w:szCs w:val="22"/>
        </w:rPr>
        <w:t xml:space="preserve">:                                                                                            </w:t>
      </w:r>
      <w:r w:rsidR="00C27A44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="00372DCC">
        <w:rPr>
          <w:rFonts w:asciiTheme="majorHAnsi" w:hAnsiTheme="majorHAnsi"/>
          <w:sz w:val="22"/>
          <w:szCs w:val="22"/>
          <w:lang w:val="sr-Cyrl-RS"/>
        </w:rPr>
        <w:t xml:space="preserve">        </w:t>
      </w:r>
      <w:r w:rsidR="00C27A44" w:rsidRPr="007A75CC">
        <w:rPr>
          <w:rFonts w:asciiTheme="majorHAnsi" w:hAnsiTheme="majorHAnsi"/>
          <w:sz w:val="22"/>
          <w:szCs w:val="22"/>
          <w:lang w:val="sr-Cyrl-RS"/>
        </w:rPr>
        <w:t>(</w:t>
      </w:r>
      <w:r w:rsidR="00372DCC">
        <w:rPr>
          <w:rFonts w:asciiTheme="majorHAnsi" w:hAnsiTheme="majorHAnsi"/>
          <w:sz w:val="22"/>
          <w:szCs w:val="22"/>
          <w:lang w:val="sr-Cyrl-RS"/>
        </w:rPr>
        <w:t>Слађан Симић</w:t>
      </w:r>
      <w:r w:rsidR="00C65A8A">
        <w:rPr>
          <w:rFonts w:asciiTheme="majorHAnsi" w:hAnsiTheme="majorHAnsi"/>
          <w:sz w:val="22"/>
          <w:szCs w:val="22"/>
          <w:lang w:val="sr-Cyrl-RS"/>
        </w:rPr>
        <w:t>, дипл.ек.</w:t>
      </w:r>
      <w:r w:rsidR="00C27A44" w:rsidRPr="007A75CC">
        <w:rPr>
          <w:rFonts w:asciiTheme="majorHAnsi" w:hAnsiTheme="majorHAnsi"/>
          <w:sz w:val="22"/>
          <w:szCs w:val="22"/>
          <w:lang w:val="sr-Cyrl-RS"/>
        </w:rPr>
        <w:t>)</w:t>
      </w:r>
      <w:r w:rsidR="00C27A44" w:rsidRPr="007A75CC">
        <w:rPr>
          <w:rFonts w:asciiTheme="majorHAnsi" w:hAnsiTheme="majorHAnsi"/>
          <w:sz w:val="22"/>
          <w:szCs w:val="22"/>
          <w:lang w:val="sr-Cyrl-CS"/>
        </w:rPr>
        <w:t xml:space="preserve">           </w:t>
      </w:r>
      <w:r w:rsidR="00C27A44" w:rsidRPr="007A75CC">
        <w:rPr>
          <w:rFonts w:asciiTheme="majorHAnsi" w:hAnsiTheme="majorHAnsi"/>
          <w:sz w:val="22"/>
          <w:szCs w:val="22"/>
        </w:rPr>
        <w:t xml:space="preserve">  </w:t>
      </w:r>
    </w:p>
    <w:p w:rsidR="008B1076" w:rsidRPr="007A75CC" w:rsidRDefault="008B1076" w:rsidP="008B1076">
      <w:pPr>
        <w:jc w:val="both"/>
        <w:rPr>
          <w:rFonts w:asciiTheme="majorHAnsi" w:hAnsiTheme="majorHAnsi"/>
          <w:sz w:val="22"/>
          <w:szCs w:val="22"/>
        </w:rPr>
      </w:pPr>
      <w:r w:rsidRPr="007A75CC">
        <w:rPr>
          <w:rFonts w:asciiTheme="majorHAnsi" w:hAnsiTheme="majorHAnsi"/>
          <w:sz w:val="22"/>
          <w:szCs w:val="22"/>
          <w:lang w:val="sr-Cyrl-CS"/>
        </w:rPr>
        <w:t>1. Министарству финансија,</w:t>
      </w:r>
      <w:r w:rsidRPr="007A75CC">
        <w:rPr>
          <w:rFonts w:asciiTheme="majorHAnsi" w:hAnsiTheme="majorHAnsi"/>
          <w:sz w:val="22"/>
          <w:szCs w:val="22"/>
        </w:rPr>
        <w:t xml:space="preserve">                           </w:t>
      </w:r>
      <w:r w:rsidR="0097625C" w:rsidRPr="007A75CC">
        <w:rPr>
          <w:rFonts w:asciiTheme="majorHAnsi" w:hAnsiTheme="majorHAnsi"/>
          <w:sz w:val="22"/>
          <w:szCs w:val="22"/>
          <w:lang w:val="sr-Cyrl-RS"/>
        </w:rPr>
        <w:t xml:space="preserve">          </w:t>
      </w:r>
      <w:r w:rsidR="007A75CC">
        <w:rPr>
          <w:rFonts w:asciiTheme="majorHAnsi" w:hAnsiTheme="majorHAnsi"/>
          <w:sz w:val="22"/>
          <w:szCs w:val="22"/>
          <w:lang w:val="sr-Cyrl-RS"/>
        </w:rPr>
        <w:tab/>
      </w:r>
      <w:r w:rsidR="007A75CC">
        <w:rPr>
          <w:rFonts w:asciiTheme="majorHAnsi" w:hAnsiTheme="majorHAnsi"/>
          <w:sz w:val="22"/>
          <w:szCs w:val="22"/>
          <w:lang w:val="sr-Cyrl-RS"/>
        </w:rPr>
        <w:tab/>
      </w:r>
      <w:r w:rsidRPr="007A75CC">
        <w:rPr>
          <w:rFonts w:asciiTheme="majorHAnsi" w:hAnsiTheme="majorHAnsi"/>
          <w:sz w:val="22"/>
          <w:szCs w:val="22"/>
        </w:rPr>
        <w:t xml:space="preserve"> </w:t>
      </w:r>
    </w:p>
    <w:p w:rsidR="008B1076" w:rsidRPr="007A75CC" w:rsidRDefault="008B1076" w:rsidP="0097625C">
      <w:pPr>
        <w:tabs>
          <w:tab w:val="left" w:pos="4785"/>
          <w:tab w:val="left" w:pos="5865"/>
        </w:tabs>
        <w:jc w:val="both"/>
        <w:rPr>
          <w:rFonts w:asciiTheme="majorHAnsi" w:hAnsiTheme="majorHAnsi"/>
          <w:sz w:val="22"/>
          <w:szCs w:val="22"/>
          <w:lang w:val="sr-Cyrl-CS"/>
        </w:rPr>
      </w:pPr>
      <w:r w:rsidRPr="007A75CC">
        <w:rPr>
          <w:rFonts w:asciiTheme="majorHAnsi" w:hAnsiTheme="majorHAnsi"/>
          <w:sz w:val="22"/>
          <w:szCs w:val="22"/>
          <w:lang w:val="sr-Cyrl-CS"/>
        </w:rPr>
        <w:t>2</w:t>
      </w:r>
      <w:r w:rsidR="0097625C" w:rsidRPr="007A75CC">
        <w:rPr>
          <w:rFonts w:asciiTheme="majorHAnsi" w:hAnsiTheme="majorHAnsi"/>
          <w:sz w:val="22"/>
          <w:szCs w:val="22"/>
        </w:rPr>
        <w:t>. Начелнику општине,</w:t>
      </w:r>
      <w:r w:rsidR="0097625C" w:rsidRPr="007A75CC">
        <w:rPr>
          <w:rFonts w:asciiTheme="majorHAnsi" w:hAnsiTheme="majorHAnsi"/>
          <w:sz w:val="22"/>
          <w:szCs w:val="22"/>
        </w:rPr>
        <w:tab/>
      </w:r>
      <w:r w:rsidRPr="007A75CC">
        <w:rPr>
          <w:rFonts w:asciiTheme="majorHAnsi" w:hAnsiTheme="majorHAnsi"/>
          <w:sz w:val="22"/>
          <w:szCs w:val="22"/>
          <w:lang w:val="sr-Cyrl-CS"/>
        </w:rPr>
        <w:t xml:space="preserve"> </w:t>
      </w:r>
    </w:p>
    <w:p w:rsidR="002B571D" w:rsidRDefault="008B1076" w:rsidP="002B571D">
      <w:pPr>
        <w:tabs>
          <w:tab w:val="left" w:pos="5460"/>
        </w:tabs>
        <w:jc w:val="both"/>
        <w:rPr>
          <w:rFonts w:asciiTheme="majorHAnsi" w:hAnsiTheme="majorHAnsi"/>
          <w:sz w:val="22"/>
          <w:szCs w:val="22"/>
          <w:lang w:val="sr-Cyrl-CS"/>
        </w:rPr>
      </w:pPr>
      <w:r w:rsidRPr="007A75CC">
        <w:rPr>
          <w:rFonts w:asciiTheme="majorHAnsi" w:hAnsiTheme="majorHAnsi"/>
          <w:sz w:val="22"/>
          <w:szCs w:val="22"/>
          <w:lang w:val="sr-Cyrl-CS"/>
        </w:rPr>
        <w:t>3</w:t>
      </w:r>
      <w:r w:rsidRPr="007A75CC">
        <w:rPr>
          <w:rFonts w:asciiTheme="majorHAnsi" w:hAnsiTheme="majorHAnsi"/>
          <w:sz w:val="22"/>
          <w:szCs w:val="22"/>
        </w:rPr>
        <w:t>.</w:t>
      </w:r>
      <w:r w:rsidR="002B571D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>Предсједнику Скупштине,</w:t>
      </w:r>
      <w:r w:rsidRPr="007A75CC">
        <w:rPr>
          <w:rFonts w:asciiTheme="majorHAnsi" w:hAnsiTheme="majorHAnsi"/>
          <w:sz w:val="22"/>
          <w:szCs w:val="22"/>
          <w:lang w:val="sr-Cyrl-CS"/>
        </w:rPr>
        <w:t xml:space="preserve">             </w:t>
      </w:r>
      <w:r w:rsidR="002B571D">
        <w:rPr>
          <w:rFonts w:asciiTheme="majorHAnsi" w:hAnsiTheme="majorHAnsi"/>
          <w:sz w:val="22"/>
          <w:szCs w:val="22"/>
          <w:lang w:val="sr-Cyrl-CS"/>
        </w:rPr>
        <w:t xml:space="preserve">  </w:t>
      </w:r>
    </w:p>
    <w:p w:rsidR="008B1076" w:rsidRPr="007A75CC" w:rsidRDefault="008B1076" w:rsidP="002B571D">
      <w:pPr>
        <w:tabs>
          <w:tab w:val="left" w:pos="5460"/>
        </w:tabs>
        <w:jc w:val="both"/>
        <w:rPr>
          <w:sz w:val="22"/>
          <w:szCs w:val="22"/>
          <w:lang w:val="sr-Cyrl-CS"/>
        </w:rPr>
      </w:pPr>
      <w:r w:rsidRPr="007A75CC">
        <w:rPr>
          <w:rFonts w:asciiTheme="majorHAnsi" w:hAnsiTheme="majorHAnsi"/>
          <w:sz w:val="22"/>
          <w:szCs w:val="22"/>
          <w:lang w:val="sr-Cyrl-CS"/>
        </w:rPr>
        <w:t>4</w:t>
      </w:r>
      <w:r w:rsidRPr="007A75CC">
        <w:rPr>
          <w:rFonts w:asciiTheme="majorHAnsi" w:hAnsiTheme="majorHAnsi"/>
          <w:sz w:val="22"/>
          <w:szCs w:val="22"/>
        </w:rPr>
        <w:t>.</w:t>
      </w:r>
      <w:r w:rsidR="002B571D">
        <w:rPr>
          <w:rFonts w:asciiTheme="majorHAnsi" w:hAnsiTheme="majorHAnsi"/>
          <w:sz w:val="22"/>
          <w:szCs w:val="22"/>
          <w:lang w:val="sr-Cyrl-RS"/>
        </w:rPr>
        <w:t xml:space="preserve"> </w:t>
      </w:r>
      <w:r w:rsidRPr="007A75CC">
        <w:rPr>
          <w:rFonts w:asciiTheme="majorHAnsi" w:hAnsiTheme="majorHAnsi"/>
          <w:sz w:val="22"/>
          <w:szCs w:val="22"/>
        </w:rPr>
        <w:t xml:space="preserve">Секретару </w:t>
      </w:r>
      <w:r w:rsidRPr="007A75CC">
        <w:rPr>
          <w:rFonts w:asciiTheme="majorHAnsi" w:hAnsiTheme="majorHAnsi"/>
          <w:sz w:val="22"/>
          <w:szCs w:val="22"/>
          <w:lang w:val="sr-Cyrl-CS"/>
        </w:rPr>
        <w:t>С</w:t>
      </w:r>
      <w:r w:rsidRPr="007A75CC">
        <w:rPr>
          <w:rFonts w:asciiTheme="majorHAnsi" w:hAnsiTheme="majorHAnsi"/>
          <w:sz w:val="22"/>
          <w:szCs w:val="22"/>
        </w:rPr>
        <w:t xml:space="preserve">купштине, </w:t>
      </w:r>
      <w:r w:rsidRPr="007A75CC">
        <w:rPr>
          <w:rFonts w:asciiTheme="majorHAnsi" w:hAnsiTheme="majorHAnsi"/>
          <w:sz w:val="22"/>
          <w:szCs w:val="22"/>
        </w:rPr>
        <w:tab/>
      </w:r>
    </w:p>
    <w:p w:rsidR="00E238A4" w:rsidRDefault="008B1076" w:rsidP="008B1076">
      <w:pPr>
        <w:rPr>
          <w:rFonts w:asciiTheme="majorHAnsi" w:hAnsiTheme="majorHAnsi"/>
          <w:sz w:val="22"/>
          <w:szCs w:val="22"/>
          <w:lang w:val="sr-Cyrl-CS"/>
        </w:rPr>
      </w:pPr>
      <w:r w:rsidRPr="007A75CC">
        <w:rPr>
          <w:rFonts w:asciiTheme="majorHAnsi" w:hAnsiTheme="majorHAnsi"/>
          <w:sz w:val="22"/>
          <w:szCs w:val="22"/>
          <w:lang w:val="sr-Cyrl-CS"/>
        </w:rPr>
        <w:t>5. Одјељењу за прив, фин. и друштв. дјел.,</w:t>
      </w:r>
    </w:p>
    <w:p w:rsidR="0097625C" w:rsidRPr="007A75CC" w:rsidRDefault="00372DCC" w:rsidP="008B1076">
      <w:pPr>
        <w:jc w:val="both"/>
        <w:rPr>
          <w:rFonts w:asciiTheme="majorHAnsi" w:hAnsiTheme="majorHAnsi"/>
          <w:sz w:val="22"/>
          <w:szCs w:val="22"/>
          <w:lang w:val="sr-Cyrl-CS"/>
        </w:rPr>
      </w:pPr>
      <w:r>
        <w:rPr>
          <w:rFonts w:asciiTheme="majorHAnsi" w:hAnsiTheme="majorHAnsi"/>
          <w:sz w:val="22"/>
          <w:szCs w:val="22"/>
          <w:lang w:val="sr-Cyrl-CS"/>
        </w:rPr>
        <w:t>6</w:t>
      </w:r>
      <w:r w:rsidR="008B1076" w:rsidRPr="007A75CC">
        <w:rPr>
          <w:rFonts w:asciiTheme="majorHAnsi" w:hAnsiTheme="majorHAnsi"/>
          <w:sz w:val="22"/>
          <w:szCs w:val="22"/>
          <w:lang w:val="sr-Cyrl-CS"/>
        </w:rPr>
        <w:t xml:space="preserve">. на оглас и  </w:t>
      </w:r>
      <w:r w:rsidR="002B571D">
        <w:rPr>
          <w:rFonts w:asciiTheme="majorHAnsi" w:hAnsiTheme="majorHAnsi"/>
          <w:sz w:val="22"/>
          <w:szCs w:val="22"/>
          <w:lang w:val="sr-Cyrl-CS"/>
        </w:rPr>
        <w:t>а/а.</w:t>
      </w:r>
      <w:r w:rsidR="008B1076" w:rsidRPr="007A75CC">
        <w:rPr>
          <w:rFonts w:asciiTheme="majorHAnsi" w:hAnsiTheme="majorHAnsi"/>
          <w:sz w:val="22"/>
          <w:szCs w:val="22"/>
          <w:lang w:val="sr-Cyrl-CS"/>
        </w:rPr>
        <w:t xml:space="preserve">                                                                     </w:t>
      </w:r>
      <w:r w:rsidR="00EA099E" w:rsidRPr="007A75CC">
        <w:rPr>
          <w:rFonts w:asciiTheme="majorHAnsi" w:hAnsiTheme="majorHAnsi"/>
          <w:sz w:val="22"/>
          <w:szCs w:val="22"/>
          <w:lang w:val="sr-Cyrl-CS"/>
        </w:rPr>
        <w:t xml:space="preserve">        </w:t>
      </w:r>
      <w:r w:rsidR="008B1076" w:rsidRPr="007A75CC">
        <w:rPr>
          <w:rFonts w:asciiTheme="majorHAnsi" w:hAnsiTheme="majorHAnsi"/>
          <w:sz w:val="22"/>
          <w:szCs w:val="22"/>
          <w:lang w:val="sr-Cyrl-CS"/>
        </w:rPr>
        <w:t xml:space="preserve"> </w:t>
      </w:r>
    </w:p>
    <w:sectPr w:rsidR="0097625C" w:rsidRPr="007A75CC" w:rsidSect="001D5A76">
      <w:footerReference w:type="default" r:id="rId8"/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93D" w:rsidRDefault="0071793D" w:rsidP="00D018B7">
      <w:r>
        <w:separator/>
      </w:r>
    </w:p>
  </w:endnote>
  <w:endnote w:type="continuationSeparator" w:id="0">
    <w:p w:rsidR="0071793D" w:rsidRDefault="0071793D" w:rsidP="00D0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8B7" w:rsidRDefault="00D01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93D" w:rsidRDefault="0071793D" w:rsidP="00D018B7">
      <w:r>
        <w:separator/>
      </w:r>
    </w:p>
  </w:footnote>
  <w:footnote w:type="continuationSeparator" w:id="0">
    <w:p w:rsidR="0071793D" w:rsidRDefault="0071793D" w:rsidP="00D01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2A8B"/>
    <w:multiLevelType w:val="hybridMultilevel"/>
    <w:tmpl w:val="C0701332"/>
    <w:lvl w:ilvl="0" w:tplc="F7BCA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36"/>
    <w:rsid w:val="000109B4"/>
    <w:rsid w:val="000306C9"/>
    <w:rsid w:val="00055D36"/>
    <w:rsid w:val="000602D8"/>
    <w:rsid w:val="000D70C9"/>
    <w:rsid w:val="000E6992"/>
    <w:rsid w:val="00144732"/>
    <w:rsid w:val="00151323"/>
    <w:rsid w:val="001A65A0"/>
    <w:rsid w:val="001B723D"/>
    <w:rsid w:val="001D0F83"/>
    <w:rsid w:val="001D5A76"/>
    <w:rsid w:val="002B571D"/>
    <w:rsid w:val="00302C86"/>
    <w:rsid w:val="0035477D"/>
    <w:rsid w:val="00372DCC"/>
    <w:rsid w:val="0039501B"/>
    <w:rsid w:val="003E634F"/>
    <w:rsid w:val="00404232"/>
    <w:rsid w:val="0044428C"/>
    <w:rsid w:val="00457D82"/>
    <w:rsid w:val="004C362D"/>
    <w:rsid w:val="005949BB"/>
    <w:rsid w:val="005B0FD9"/>
    <w:rsid w:val="00622708"/>
    <w:rsid w:val="006B32CC"/>
    <w:rsid w:val="006B3A50"/>
    <w:rsid w:val="0071793D"/>
    <w:rsid w:val="00755E5A"/>
    <w:rsid w:val="00761FA3"/>
    <w:rsid w:val="00766A5A"/>
    <w:rsid w:val="0079584A"/>
    <w:rsid w:val="007A61B5"/>
    <w:rsid w:val="007A75CC"/>
    <w:rsid w:val="00883CE2"/>
    <w:rsid w:val="00885ECB"/>
    <w:rsid w:val="00894FEC"/>
    <w:rsid w:val="008B1076"/>
    <w:rsid w:val="009060FD"/>
    <w:rsid w:val="00926B62"/>
    <w:rsid w:val="00944688"/>
    <w:rsid w:val="009629A5"/>
    <w:rsid w:val="0097625C"/>
    <w:rsid w:val="00997B36"/>
    <w:rsid w:val="00A0760E"/>
    <w:rsid w:val="00A715F0"/>
    <w:rsid w:val="00A94207"/>
    <w:rsid w:val="00AA74D1"/>
    <w:rsid w:val="00AE55BD"/>
    <w:rsid w:val="00C27A44"/>
    <w:rsid w:val="00C41564"/>
    <w:rsid w:val="00C65A8A"/>
    <w:rsid w:val="00C7659C"/>
    <w:rsid w:val="00C964C1"/>
    <w:rsid w:val="00CF21EA"/>
    <w:rsid w:val="00D018B7"/>
    <w:rsid w:val="00D31AE6"/>
    <w:rsid w:val="00D33508"/>
    <w:rsid w:val="00DC1C77"/>
    <w:rsid w:val="00DD142E"/>
    <w:rsid w:val="00E03BB4"/>
    <w:rsid w:val="00E238A4"/>
    <w:rsid w:val="00E43514"/>
    <w:rsid w:val="00E5052F"/>
    <w:rsid w:val="00E63909"/>
    <w:rsid w:val="00E75D11"/>
    <w:rsid w:val="00E771B3"/>
    <w:rsid w:val="00E852B9"/>
    <w:rsid w:val="00E852E6"/>
    <w:rsid w:val="00E97D30"/>
    <w:rsid w:val="00EA099E"/>
    <w:rsid w:val="00EA11B5"/>
    <w:rsid w:val="00F03163"/>
    <w:rsid w:val="00F20364"/>
    <w:rsid w:val="00F37FA4"/>
    <w:rsid w:val="00F976B7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1F70"/>
  <w15:docId w15:val="{215A3B91-C02A-4337-9D26-9FF3B400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8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8B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018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8B7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D5A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paragraph" w:styleId="NoSpacing">
    <w:name w:val="No Spacing"/>
    <w:uiPriority w:val="1"/>
    <w:qFormat/>
    <w:rsid w:val="001D5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5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2F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2CD9C-84C6-4378-A363-777BEE01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natasa1</dc:creator>
  <cp:lastModifiedBy>bojana1</cp:lastModifiedBy>
  <cp:revision>47</cp:revision>
  <cp:lastPrinted>2025-12-08T08:28:00Z</cp:lastPrinted>
  <dcterms:created xsi:type="dcterms:W3CDTF">2016-08-16T08:45:00Z</dcterms:created>
  <dcterms:modified xsi:type="dcterms:W3CDTF">2025-12-08T08:28:00Z</dcterms:modified>
</cp:coreProperties>
</file>