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01" w:rsidRDefault="00B56901" w:rsidP="00D41AB6">
      <w:pPr>
        <w:ind w:firstLine="567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       Р Е П У Б Л И К А  С Р П С К А</w:t>
      </w:r>
    </w:p>
    <w:p w:rsidR="00B56901" w:rsidRDefault="00B56901" w:rsidP="00D41AB6">
      <w:pPr>
        <w:ind w:firstLine="567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СКУПШТИНА ОПШТИНЕ ХАН ПИЈЕСАК</w:t>
      </w:r>
    </w:p>
    <w:p w:rsidR="00B56901" w:rsidRDefault="00B56901" w:rsidP="00D41AB6">
      <w:pPr>
        <w:ind w:firstLine="567"/>
        <w:jc w:val="both"/>
        <w:rPr>
          <w:rFonts w:eastAsia="Calibri"/>
          <w:lang w:val="sr-Cyrl-CS" w:eastAsia="en-US"/>
        </w:rPr>
      </w:pPr>
    </w:p>
    <w:p w:rsidR="00B56901" w:rsidRPr="002D323C" w:rsidRDefault="00B56901" w:rsidP="00EE4749">
      <w:pPr>
        <w:spacing w:line="256" w:lineRule="auto"/>
        <w:jc w:val="both"/>
        <w:rPr>
          <w:rFonts w:eastAsia="Calibri"/>
          <w:lang w:val="sr-Latn-BA" w:eastAsia="en-US"/>
        </w:rPr>
      </w:pPr>
      <w:r>
        <w:rPr>
          <w:rFonts w:eastAsia="Calibri"/>
          <w:lang w:val="sr-Cyrl-BA" w:eastAsia="en-US"/>
        </w:rPr>
        <w:t xml:space="preserve">Број: </w:t>
      </w:r>
      <w:r w:rsidR="000534A7">
        <w:rPr>
          <w:rFonts w:eastAsia="Calibri"/>
          <w:lang w:val="sr-Cyrl-BA" w:eastAsia="en-US"/>
        </w:rPr>
        <w:t>01-022-</w:t>
      </w:r>
      <w:r w:rsidR="00287A4C">
        <w:rPr>
          <w:rFonts w:eastAsia="Calibri"/>
          <w:lang w:val="sr-Cyrl-BA" w:eastAsia="en-US"/>
        </w:rPr>
        <w:t>19/26</w:t>
      </w:r>
    </w:p>
    <w:p w:rsidR="00B56901" w:rsidRDefault="002D323C" w:rsidP="00EE4749">
      <w:pPr>
        <w:jc w:val="both"/>
        <w:rPr>
          <w:rFonts w:eastAsia="Calibri"/>
          <w:lang w:val="sr-Cyrl-BA" w:eastAsia="en-US"/>
        </w:rPr>
      </w:pPr>
      <w:r>
        <w:rPr>
          <w:rFonts w:eastAsia="Calibri"/>
          <w:lang w:val="sr-Cyrl-BA" w:eastAsia="en-US"/>
        </w:rPr>
        <w:t>Датум:</w:t>
      </w:r>
      <w:r w:rsidR="00287A4C">
        <w:rPr>
          <w:rFonts w:eastAsia="Calibri"/>
          <w:lang w:val="sr-Cyrl-BA" w:eastAsia="en-US"/>
        </w:rPr>
        <w:t xml:space="preserve"> 27.03.2026</w:t>
      </w:r>
      <w:r>
        <w:rPr>
          <w:rFonts w:eastAsia="Calibri"/>
          <w:lang w:val="sr-Cyrl-BA" w:eastAsia="en-US"/>
        </w:rPr>
        <w:t xml:space="preserve">. </w:t>
      </w:r>
      <w:r w:rsidR="00B56901">
        <w:rPr>
          <w:rFonts w:eastAsia="Calibri"/>
          <w:lang w:val="sr-Cyrl-BA" w:eastAsia="en-US"/>
        </w:rPr>
        <w:t>године</w:t>
      </w:r>
    </w:p>
    <w:p w:rsidR="00B56901" w:rsidRDefault="00B56901" w:rsidP="00B56901">
      <w:pPr>
        <w:jc w:val="both"/>
        <w:rPr>
          <w:rFonts w:eastAsia="Calibri"/>
          <w:lang w:val="sr-Cyrl-BA" w:eastAsia="en-US"/>
        </w:rPr>
      </w:pPr>
    </w:p>
    <w:p w:rsidR="00B56901" w:rsidRDefault="00B56901" w:rsidP="00B56901">
      <w:pPr>
        <w:jc w:val="both"/>
        <w:rPr>
          <w:rFonts w:eastAsia="Calibri"/>
          <w:lang w:val="sr-Cyrl-CS" w:eastAsia="en-US"/>
        </w:rPr>
      </w:pPr>
    </w:p>
    <w:p w:rsidR="00D41AB6" w:rsidRPr="00FF6328" w:rsidRDefault="003016CE" w:rsidP="00D41AB6">
      <w:pPr>
        <w:ind w:firstLine="567"/>
        <w:jc w:val="both"/>
        <w:rPr>
          <w:rFonts w:eastAsia="Calibri"/>
          <w:lang w:val="sr-Cyrl-BA" w:eastAsia="en-US"/>
        </w:rPr>
      </w:pPr>
      <w:r w:rsidRPr="00FF6328">
        <w:rPr>
          <w:rFonts w:eastAsia="Calibri"/>
          <w:lang w:val="sr-Cyrl-CS" w:eastAsia="en-US"/>
        </w:rPr>
        <w:t xml:space="preserve"> </w:t>
      </w:r>
      <w:r w:rsidR="00803475" w:rsidRPr="00FF6328">
        <w:rPr>
          <w:rFonts w:eastAsia="Calibri"/>
          <w:lang w:val="sr-Cyrl-CS" w:eastAsia="en-US"/>
        </w:rPr>
        <w:t xml:space="preserve">На основу </w:t>
      </w:r>
      <w:r w:rsidR="00D41AB6" w:rsidRPr="00FF6328">
        <w:rPr>
          <w:rFonts w:eastAsia="Calibri"/>
          <w:lang w:val="sr-Cyrl-CS" w:eastAsia="en-US"/>
        </w:rPr>
        <w:t>чл</w:t>
      </w:r>
      <w:r w:rsidR="00D41AB6" w:rsidRPr="00FF6328">
        <w:rPr>
          <w:rFonts w:eastAsia="Calibri"/>
          <w:lang w:val="sr-Cyrl-BA" w:eastAsia="en-US"/>
        </w:rPr>
        <w:t>ана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F44FE6">
        <w:rPr>
          <w:rFonts w:eastAsia="Calibri"/>
          <w:lang w:val="sr-Cyrl-RS" w:eastAsia="en-US"/>
        </w:rPr>
        <w:t>1</w:t>
      </w:r>
      <w:r w:rsidR="008460F2">
        <w:rPr>
          <w:rFonts w:eastAsia="Calibri"/>
          <w:lang w:val="sr-Cyrl-RS" w:eastAsia="en-US"/>
        </w:rPr>
        <w:t>37</w:t>
      </w:r>
      <w:r w:rsidR="00D41AB6" w:rsidRPr="00FF6328">
        <w:rPr>
          <w:rFonts w:eastAsia="Calibri"/>
          <w:lang w:val="bs-Latn-BA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A1078D">
        <w:rPr>
          <w:rFonts w:eastAsia="Calibri"/>
          <w:lang w:val="sr-Cyrl-CS" w:eastAsia="en-US"/>
        </w:rPr>
        <w:t xml:space="preserve">став </w:t>
      </w:r>
      <w:r w:rsidR="00F44FE6">
        <w:rPr>
          <w:rFonts w:eastAsia="Calibri"/>
          <w:lang w:val="sr-Cyrl-CS" w:eastAsia="en-US"/>
        </w:rPr>
        <w:t>5)</w:t>
      </w:r>
      <w:r w:rsidR="00A1078D">
        <w:rPr>
          <w:rFonts w:eastAsia="Calibri"/>
          <w:lang w:val="sr-Cyrl-CS" w:eastAsia="en-US"/>
        </w:rPr>
        <w:t xml:space="preserve"> </w:t>
      </w:r>
      <w:r w:rsidR="00D41AB6" w:rsidRPr="00FF6328">
        <w:rPr>
          <w:rFonts w:eastAsia="Calibri"/>
          <w:lang w:val="sr-Cyrl-CS" w:eastAsia="en-US"/>
        </w:rPr>
        <w:t xml:space="preserve">Закона </w:t>
      </w:r>
      <w:r w:rsidR="008460F2">
        <w:rPr>
          <w:rFonts w:eastAsia="Calibri"/>
          <w:lang w:val="sr-Cyrl-CS" w:eastAsia="en-US"/>
        </w:rPr>
        <w:t>социјалној заштити</w:t>
      </w:r>
      <w:r w:rsidR="00D41AB6" w:rsidRPr="00FF6328">
        <w:rPr>
          <w:rFonts w:eastAsia="Calibri"/>
          <w:lang w:val="sr-Cyrl-CS" w:eastAsia="en-US"/>
        </w:rPr>
        <w:t xml:space="preserve"> (''Службени гласник Републике Српске'', бр</w:t>
      </w:r>
      <w:r w:rsidR="00D41AB6" w:rsidRPr="00FF6328">
        <w:rPr>
          <w:rFonts w:eastAsia="Calibri"/>
          <w:lang w:val="en-US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8460F2">
        <w:rPr>
          <w:rFonts w:eastAsia="Calibri"/>
          <w:lang w:val="sr-Cyrl-CS" w:eastAsia="en-US"/>
        </w:rPr>
        <w:t>37/12, 90/16, 94/19, 42/20 и 36/22</w:t>
      </w:r>
      <w:r w:rsidR="00D41AB6" w:rsidRPr="00FF6328">
        <w:rPr>
          <w:rFonts w:eastAsia="Calibri"/>
          <w:lang w:val="sr-Cyrl-CS" w:eastAsia="en-US"/>
        </w:rPr>
        <w:t>) и чл</w:t>
      </w:r>
      <w:r w:rsidR="00D41AB6" w:rsidRPr="00FF6328">
        <w:rPr>
          <w:rFonts w:eastAsia="Calibri"/>
          <w:lang w:val="sr-Cyrl-BA" w:eastAsia="en-US"/>
        </w:rPr>
        <w:t>ана</w:t>
      </w:r>
      <w:r w:rsidR="00D41AB6" w:rsidRPr="00FF6328">
        <w:rPr>
          <w:rFonts w:eastAsia="Calibri"/>
          <w:lang w:val="sr-Cyrl-CS" w:eastAsia="en-US"/>
        </w:rPr>
        <w:t xml:space="preserve"> 3</w:t>
      </w:r>
      <w:r w:rsidR="00D41AB6" w:rsidRPr="00FF6328">
        <w:rPr>
          <w:rFonts w:eastAsia="Calibri"/>
          <w:lang w:val="sr-Cyrl-BA" w:eastAsia="en-US"/>
        </w:rPr>
        <w:t>7</w:t>
      </w:r>
      <w:r w:rsidR="00D41AB6" w:rsidRPr="00FF6328">
        <w:rPr>
          <w:rFonts w:eastAsia="Calibri"/>
          <w:lang w:val="bs-Cyrl-BA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Статута Општине Хан Пијесак (''Службени гласник Општине Хан Пијесак'', бр</w:t>
      </w:r>
      <w:r w:rsidR="00D41AB6" w:rsidRPr="00FF6328">
        <w:rPr>
          <w:rFonts w:eastAsia="Calibri"/>
          <w:lang w:val="en-US" w:eastAsia="en-US"/>
        </w:rPr>
        <w:t>.</w:t>
      </w:r>
      <w:r w:rsidR="00D41AB6" w:rsidRPr="00FF6328">
        <w:rPr>
          <w:rFonts w:eastAsia="Calibri"/>
          <w:lang w:val="sr-Cyrl-CS" w:eastAsia="en-US"/>
        </w:rPr>
        <w:t xml:space="preserve"> </w:t>
      </w:r>
      <w:r w:rsidR="00D41AB6" w:rsidRPr="00FF6328">
        <w:rPr>
          <w:rFonts w:eastAsia="Calibri"/>
          <w:lang w:eastAsia="en-US"/>
        </w:rPr>
        <w:t>1</w:t>
      </w:r>
      <w:r w:rsidR="00D41AB6" w:rsidRPr="00FF6328">
        <w:rPr>
          <w:rFonts w:eastAsia="Calibri"/>
          <w:lang w:val="sr-Cyrl-BA" w:eastAsia="en-US"/>
        </w:rPr>
        <w:t>0</w:t>
      </w:r>
      <w:r w:rsidR="00D41AB6" w:rsidRPr="00FF6328">
        <w:rPr>
          <w:rFonts w:eastAsia="Calibri"/>
          <w:lang w:val="bs-Cyrl-BA" w:eastAsia="en-US"/>
        </w:rPr>
        <w:t>/1</w:t>
      </w:r>
      <w:r w:rsidR="00D41AB6" w:rsidRPr="00FF6328">
        <w:rPr>
          <w:rFonts w:eastAsia="Calibri"/>
          <w:lang w:val="en-US" w:eastAsia="en-US"/>
        </w:rPr>
        <w:t>7</w:t>
      </w:r>
      <w:r w:rsidR="00D41AB6" w:rsidRPr="00FF6328">
        <w:rPr>
          <w:rFonts w:eastAsia="Calibri"/>
          <w:lang w:val="sr-Cyrl-CS" w:eastAsia="en-US"/>
        </w:rPr>
        <w:t>)</w:t>
      </w:r>
      <w:r w:rsidR="00D41AB6" w:rsidRPr="00FF6328">
        <w:rPr>
          <w:rFonts w:eastAsia="Calibri"/>
          <w:lang w:val="en-US" w:eastAsia="en-US"/>
        </w:rPr>
        <w:t>,</w:t>
      </w:r>
      <w:r w:rsidR="00D41AB6" w:rsidRPr="00FF6328">
        <w:rPr>
          <w:rFonts w:eastAsia="Calibri"/>
          <w:lang w:val="sr-Cyrl-CS" w:eastAsia="en-US"/>
        </w:rPr>
        <w:t xml:space="preserve"> Скупштина </w:t>
      </w:r>
      <w:r w:rsidR="00D41AB6" w:rsidRPr="00FF6328">
        <w:rPr>
          <w:rFonts w:eastAsia="Calibri"/>
          <w:lang w:val="en-US" w:eastAsia="en-US"/>
        </w:rPr>
        <w:t>O</w:t>
      </w:r>
      <w:r w:rsidR="00D41AB6" w:rsidRPr="00FF6328">
        <w:rPr>
          <w:rFonts w:eastAsia="Calibri"/>
          <w:lang w:val="sr-Cyrl-CS" w:eastAsia="en-US"/>
        </w:rPr>
        <w:t xml:space="preserve">пштине Хан Пијесак, на сједници одржаној дана  </w:t>
      </w:r>
      <w:r w:rsidR="00287A4C">
        <w:rPr>
          <w:rFonts w:eastAsia="Calibri"/>
          <w:lang w:val="sr-Cyrl-RS" w:eastAsia="en-US"/>
        </w:rPr>
        <w:t>27.03.2026</w:t>
      </w:r>
      <w:bookmarkStart w:id="0" w:name="_GoBack"/>
      <w:bookmarkEnd w:id="0"/>
      <w:r w:rsidR="000534A7">
        <w:rPr>
          <w:rFonts w:eastAsia="Calibri"/>
          <w:lang w:val="sr-Cyrl-CS" w:eastAsia="en-US"/>
        </w:rPr>
        <w:t>. године</w:t>
      </w:r>
      <w:r w:rsidR="00D41AB6" w:rsidRPr="00FF6328">
        <w:rPr>
          <w:rFonts w:eastAsia="Calibri"/>
          <w:lang w:val="sr-Cyrl-CS" w:eastAsia="en-US"/>
        </w:rPr>
        <w:t>, донијела је</w:t>
      </w:r>
    </w:p>
    <w:p w:rsidR="00D41AB6" w:rsidRPr="00FF6328" w:rsidRDefault="00D41AB6" w:rsidP="00D41AB6">
      <w:pPr>
        <w:jc w:val="center"/>
        <w:rPr>
          <w:rFonts w:eastAsia="Calibri"/>
          <w:lang w:val="sr-Cyrl-BA" w:eastAsia="en-US"/>
        </w:rPr>
      </w:pPr>
    </w:p>
    <w:p w:rsidR="00D41AB6" w:rsidRPr="00FF6328" w:rsidRDefault="00D41AB6" w:rsidP="00D41AB6">
      <w:pPr>
        <w:jc w:val="center"/>
        <w:rPr>
          <w:rFonts w:eastAsia="Calibri"/>
          <w:lang w:val="sr-Cyrl-BA" w:eastAsia="en-US"/>
        </w:rPr>
      </w:pPr>
    </w:p>
    <w:p w:rsidR="00D41AB6" w:rsidRPr="00FF6328" w:rsidRDefault="00D41AB6" w:rsidP="00803475">
      <w:pPr>
        <w:spacing w:line="276" w:lineRule="auto"/>
        <w:jc w:val="center"/>
        <w:rPr>
          <w:rFonts w:eastAsia="Calibri"/>
          <w:lang w:val="sr-Cyrl-BA" w:eastAsia="en-US"/>
        </w:rPr>
      </w:pPr>
      <w:r w:rsidRPr="00FF6328">
        <w:rPr>
          <w:rFonts w:eastAsia="Calibri"/>
          <w:lang w:val="sr-Cyrl-BA" w:eastAsia="en-US"/>
        </w:rPr>
        <w:t>О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Д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Л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У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К</w:t>
      </w:r>
      <w:r w:rsidRPr="00FF6328">
        <w:rPr>
          <w:rFonts w:eastAsia="Calibri"/>
          <w:lang w:val="bs-Latn-BA" w:eastAsia="en-US"/>
        </w:rPr>
        <w:t xml:space="preserve"> </w:t>
      </w:r>
      <w:r w:rsidRPr="00FF6328">
        <w:rPr>
          <w:rFonts w:eastAsia="Calibri"/>
          <w:lang w:val="sr-Cyrl-BA" w:eastAsia="en-US"/>
        </w:rPr>
        <w:t>У</w:t>
      </w:r>
    </w:p>
    <w:p w:rsidR="00044419" w:rsidRDefault="008460F2" w:rsidP="008460F2">
      <w:pPr>
        <w:spacing w:line="276" w:lineRule="auto"/>
        <w:jc w:val="center"/>
        <w:rPr>
          <w:lang w:val="sr-Cyrl-RS"/>
        </w:rPr>
      </w:pPr>
      <w:r>
        <w:rPr>
          <w:lang w:val="sr-Cyrl-RS"/>
        </w:rPr>
        <w:t>о утврђивању цијене услуга смјештаја корисника у Јавној установи Дом за старија лица Хан Пијесак</w:t>
      </w:r>
    </w:p>
    <w:p w:rsidR="008460F2" w:rsidRPr="00FF6328" w:rsidRDefault="008460F2" w:rsidP="008460F2">
      <w:pPr>
        <w:spacing w:line="276" w:lineRule="auto"/>
        <w:jc w:val="center"/>
        <w:rPr>
          <w:rFonts w:eastAsia="Calibri"/>
          <w:lang w:val="sr-Cyrl-CS" w:eastAsia="en-US"/>
        </w:rPr>
      </w:pPr>
    </w:p>
    <w:p w:rsidR="00D41AB6" w:rsidRPr="00FF6328" w:rsidRDefault="00D41AB6" w:rsidP="00D41AB6">
      <w:pPr>
        <w:spacing w:line="276" w:lineRule="auto"/>
        <w:jc w:val="center"/>
        <w:rPr>
          <w:rFonts w:eastAsia="Calibri"/>
          <w:lang w:val="bs-Latn-BA" w:eastAsia="en-US"/>
        </w:rPr>
      </w:pPr>
      <w:r w:rsidRPr="00FF6328">
        <w:rPr>
          <w:rFonts w:eastAsia="Calibri"/>
          <w:lang w:val="bs-Latn-BA" w:eastAsia="en-US"/>
        </w:rPr>
        <w:t>I</w:t>
      </w:r>
    </w:p>
    <w:p w:rsidR="00EE4749" w:rsidRDefault="00ED5D45" w:rsidP="00EE4749">
      <w:pPr>
        <w:spacing w:line="276" w:lineRule="auto"/>
        <w:ind w:firstLine="720"/>
        <w:jc w:val="both"/>
        <w:rPr>
          <w:lang w:val="sr-Cyrl-RS"/>
        </w:rPr>
      </w:pPr>
      <w:r w:rsidRPr="00FF6328">
        <w:rPr>
          <w:rFonts w:eastAsia="Calibri"/>
          <w:lang w:val="sr-Cyrl-CS" w:eastAsia="en-US"/>
        </w:rPr>
        <w:t>Овом Одлуком</w:t>
      </w:r>
      <w:r w:rsidR="00F44FE6">
        <w:rPr>
          <w:rFonts w:eastAsia="Calibri"/>
          <w:lang w:val="sr-Cyrl-CS" w:eastAsia="en-US"/>
        </w:rPr>
        <w:t xml:space="preserve"> </w:t>
      </w:r>
      <w:r w:rsidRPr="00FF6328">
        <w:rPr>
          <w:rFonts w:eastAsia="Calibri"/>
          <w:lang w:val="sr-Cyrl-CS" w:eastAsia="en-US"/>
        </w:rPr>
        <w:t>утврђуј</w:t>
      </w:r>
      <w:r w:rsidR="008460F2">
        <w:rPr>
          <w:rFonts w:eastAsia="Calibri"/>
          <w:lang w:val="sr-Cyrl-CS" w:eastAsia="en-US"/>
        </w:rPr>
        <w:t>у</w:t>
      </w:r>
      <w:r w:rsidRPr="00FF6328">
        <w:rPr>
          <w:rFonts w:eastAsia="Calibri"/>
          <w:lang w:val="sr-Cyrl-CS" w:eastAsia="en-US"/>
        </w:rPr>
        <w:t xml:space="preserve"> се </w:t>
      </w:r>
      <w:r w:rsidR="008460F2">
        <w:rPr>
          <w:lang w:val="sr-Cyrl-RS"/>
        </w:rPr>
        <w:t>цијене услуга смјештаја корисника у Јавној установи Дом за старија лица Хан Пијесак на сљедећи начин:</w:t>
      </w:r>
    </w:p>
    <w:p w:rsidR="008460F2" w:rsidRDefault="008460F2" w:rsidP="008460F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>Двокреветна и вишекреветна соба за покретне кориснике у износу од 1700,00 КМ,</w:t>
      </w:r>
    </w:p>
    <w:p w:rsidR="008460F2" w:rsidRDefault="008460F2" w:rsidP="008460F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>Двокреветна и вишекреветна соба за непокретне кориснике у износу од 1900,00 КМ,</w:t>
      </w:r>
    </w:p>
    <w:p w:rsidR="008460F2" w:rsidRPr="008460F2" w:rsidRDefault="008460F2" w:rsidP="008460F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>Једнокреветна соба  у износу од 2000,00 КМ.</w:t>
      </w:r>
    </w:p>
    <w:p w:rsidR="008460F2" w:rsidRPr="00FF6328" w:rsidRDefault="008460F2" w:rsidP="00EE4749">
      <w:pPr>
        <w:spacing w:line="276" w:lineRule="auto"/>
        <w:ind w:firstLine="720"/>
        <w:jc w:val="both"/>
        <w:rPr>
          <w:rFonts w:eastAsia="Calibri"/>
          <w:lang w:val="sr-Cyrl-BA" w:eastAsia="en-US"/>
        </w:rPr>
      </w:pPr>
    </w:p>
    <w:p w:rsidR="00265ACF" w:rsidRPr="00EE4749" w:rsidRDefault="00EE4749" w:rsidP="00EE4749">
      <w:pPr>
        <w:jc w:val="center"/>
        <w:rPr>
          <w:rFonts w:eastAsia="Calibri"/>
          <w:lang w:val="sr-Latn-BA" w:eastAsia="en-US"/>
        </w:rPr>
      </w:pPr>
      <w:r>
        <w:rPr>
          <w:rFonts w:eastAsia="Calibri"/>
          <w:lang w:val="sr-Latn-BA" w:eastAsia="en-US"/>
        </w:rPr>
        <w:t>II</w:t>
      </w:r>
    </w:p>
    <w:p w:rsidR="00FF6328" w:rsidRPr="00FF6328" w:rsidRDefault="00FF6328" w:rsidP="006C4D75">
      <w:pPr>
        <w:ind w:firstLine="720"/>
        <w:jc w:val="both"/>
        <w:rPr>
          <w:rFonts w:eastAsia="Calibri"/>
          <w:lang w:val="en-US" w:eastAsia="en-US"/>
        </w:rPr>
      </w:pPr>
      <w:r w:rsidRPr="00FF6328">
        <w:rPr>
          <w:rFonts w:eastAsia="Calibri"/>
          <w:lang w:val="sr-Cyrl-CS" w:eastAsia="en-US"/>
        </w:rPr>
        <w:t>Ова одлука ступа на снагу осмог дана од дана објављивања у ''Службеном гласнику Општине Хан Пијесак''</w:t>
      </w:r>
      <w:r w:rsidRPr="00FF6328">
        <w:rPr>
          <w:rFonts w:eastAsia="Calibri"/>
          <w:lang w:val="sr-Cyrl-BA" w:eastAsia="en-US"/>
        </w:rPr>
        <w:t>.</w:t>
      </w:r>
    </w:p>
    <w:p w:rsidR="006E291B" w:rsidRPr="00FF6328" w:rsidRDefault="006E291B" w:rsidP="00EE4749">
      <w:pPr>
        <w:ind w:firstLine="720"/>
        <w:jc w:val="both"/>
        <w:rPr>
          <w:rFonts w:eastAsia="Calibri"/>
          <w:lang w:val="sr-Cyrl-RS" w:eastAsia="en-US"/>
        </w:rPr>
      </w:pPr>
    </w:p>
    <w:p w:rsidR="0057107D" w:rsidRPr="00FF6328" w:rsidRDefault="0057107D" w:rsidP="0057107D">
      <w:pPr>
        <w:jc w:val="both"/>
        <w:rPr>
          <w:rFonts w:eastAsia="Calibri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41AB6" w:rsidTr="00D41AB6">
        <w:trPr>
          <w:trHeight w:val="567"/>
        </w:trPr>
        <w:tc>
          <w:tcPr>
            <w:tcW w:w="4535" w:type="dxa"/>
            <w:hideMark/>
          </w:tcPr>
          <w:p w:rsidR="00D41AB6" w:rsidRDefault="00D41AB6">
            <w:pPr>
              <w:spacing w:line="256" w:lineRule="auto"/>
              <w:jc w:val="both"/>
              <w:rPr>
                <w:rFonts w:eastAsia="Calibri"/>
                <w:lang w:val="sr-Cyrl-BA" w:eastAsia="en-US"/>
              </w:rPr>
            </w:pPr>
          </w:p>
        </w:tc>
        <w:tc>
          <w:tcPr>
            <w:tcW w:w="4535" w:type="dxa"/>
            <w:hideMark/>
          </w:tcPr>
          <w:p w:rsidR="00D41AB6" w:rsidRDefault="00D41AB6">
            <w:pPr>
              <w:spacing w:line="256" w:lineRule="auto"/>
              <w:jc w:val="center"/>
              <w:rPr>
                <w:rFonts w:eastAsia="Calibri"/>
                <w:lang w:val="sr-Cyrl-BA" w:eastAsia="en-US"/>
              </w:rPr>
            </w:pPr>
            <w:r>
              <w:rPr>
                <w:rFonts w:eastAsia="Calibri"/>
                <w:lang w:val="sr-Cyrl-BA" w:eastAsia="en-US"/>
              </w:rPr>
              <w:t>ПРЕДСЈЕДНИК СКУПШТИНЕ</w:t>
            </w:r>
          </w:p>
          <w:p w:rsidR="00D41AB6" w:rsidRDefault="001D5144" w:rsidP="00345B44">
            <w:pPr>
              <w:spacing w:line="256" w:lineRule="auto"/>
              <w:rPr>
                <w:rFonts w:eastAsia="Calibri"/>
                <w:lang w:val="sr-Cyrl-BA" w:eastAsia="en-US"/>
              </w:rPr>
            </w:pPr>
            <w:r>
              <w:rPr>
                <w:rFonts w:eastAsia="Calibri"/>
                <w:lang w:val="sr-Cyrl-BA" w:eastAsia="en-US"/>
              </w:rPr>
              <w:t>__________________________________</w:t>
            </w:r>
          </w:p>
        </w:tc>
      </w:tr>
    </w:tbl>
    <w:p w:rsidR="001D5144" w:rsidRDefault="00044419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      </w:t>
      </w:r>
      <w:r w:rsidR="001D5144">
        <w:rPr>
          <w:lang w:val="sr-Cyrl-BA"/>
        </w:rPr>
        <w:t xml:space="preserve"> </w:t>
      </w:r>
      <w:r w:rsidR="002D323C">
        <w:rPr>
          <w:lang w:val="sr-Latn-BA"/>
        </w:rPr>
        <w:t xml:space="preserve">         </w:t>
      </w:r>
      <w:r w:rsidR="001D5144">
        <w:rPr>
          <w:lang w:val="sr-Cyrl-BA"/>
        </w:rPr>
        <w:t xml:space="preserve"> (</w:t>
      </w:r>
      <w:r w:rsidR="00B63954">
        <w:rPr>
          <w:lang w:val="sr-Cyrl-BA"/>
        </w:rPr>
        <w:t>Слађан Симић</w:t>
      </w:r>
      <w:r>
        <w:rPr>
          <w:lang w:val="sr-Cyrl-BA"/>
        </w:rPr>
        <w:t>, дипл. ек.</w:t>
      </w:r>
      <w:r w:rsidR="001D5144">
        <w:rPr>
          <w:lang w:val="sr-Cyrl-BA"/>
        </w:rPr>
        <w:t>)</w:t>
      </w:r>
    </w:p>
    <w:p w:rsidR="001D5144" w:rsidRPr="001D5144" w:rsidRDefault="001D5144" w:rsidP="001D5144">
      <w:pPr>
        <w:rPr>
          <w:lang w:val="sr-Cyrl-BA"/>
        </w:rPr>
      </w:pPr>
    </w:p>
    <w:p w:rsidR="001D5144" w:rsidRPr="001D5144" w:rsidRDefault="001D5144" w:rsidP="001D5144">
      <w:pPr>
        <w:rPr>
          <w:lang w:val="sr-Cyrl-BA"/>
        </w:rPr>
      </w:pPr>
    </w:p>
    <w:p w:rsidR="001D5144" w:rsidRDefault="001D5144" w:rsidP="001D5144">
      <w:pPr>
        <w:rPr>
          <w:lang w:val="sr-Cyrl-BA"/>
        </w:rPr>
      </w:pPr>
    </w:p>
    <w:p w:rsidR="007B3A98" w:rsidRDefault="001D5144" w:rsidP="001D5144">
      <w:pPr>
        <w:rPr>
          <w:lang w:val="sr-Cyrl-BA"/>
        </w:rPr>
      </w:pPr>
      <w:r>
        <w:rPr>
          <w:lang w:val="sr-Cyrl-BA"/>
        </w:rPr>
        <w:t>Достављено:</w:t>
      </w:r>
    </w:p>
    <w:p w:rsidR="001D5144" w:rsidRDefault="00044419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ЈУ </w:t>
      </w:r>
      <w:r w:rsidR="008460F2">
        <w:rPr>
          <w:lang w:val="sr-Cyrl-BA"/>
        </w:rPr>
        <w:t>Дом за старија лица</w:t>
      </w:r>
      <w:r w:rsidR="001D5144">
        <w:rPr>
          <w:lang w:val="sr-Cyrl-BA"/>
        </w:rPr>
        <w:t>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Начелнику Општине,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Предсједнику Скупштине,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Секретару Скупштине,</w:t>
      </w:r>
    </w:p>
    <w:p w:rsid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На оглас,</w:t>
      </w:r>
    </w:p>
    <w:p w:rsidR="001D5144" w:rsidRPr="001D5144" w:rsidRDefault="001D5144" w:rsidP="001D5144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Архиви.</w:t>
      </w:r>
    </w:p>
    <w:sectPr w:rsidR="001D5144" w:rsidRPr="001D5144" w:rsidSect="00BA43E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FA2"/>
    <w:multiLevelType w:val="hybridMultilevel"/>
    <w:tmpl w:val="98B03344"/>
    <w:lvl w:ilvl="0" w:tplc="4A98F83A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F418F"/>
    <w:multiLevelType w:val="multilevel"/>
    <w:tmpl w:val="9D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F3DEF"/>
    <w:multiLevelType w:val="hybridMultilevel"/>
    <w:tmpl w:val="730036D4"/>
    <w:lvl w:ilvl="0" w:tplc="611615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9F2FBB"/>
    <w:multiLevelType w:val="hybridMultilevel"/>
    <w:tmpl w:val="5074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B6"/>
    <w:rsid w:val="00044419"/>
    <w:rsid w:val="000534A7"/>
    <w:rsid w:val="000670E4"/>
    <w:rsid w:val="0009360F"/>
    <w:rsid w:val="000B710B"/>
    <w:rsid w:val="00125ED1"/>
    <w:rsid w:val="00173B36"/>
    <w:rsid w:val="001A08D5"/>
    <w:rsid w:val="001A7947"/>
    <w:rsid w:val="001D5144"/>
    <w:rsid w:val="0020788C"/>
    <w:rsid w:val="002459C6"/>
    <w:rsid w:val="00260F76"/>
    <w:rsid w:val="00265ACF"/>
    <w:rsid w:val="00285C72"/>
    <w:rsid w:val="00287A4C"/>
    <w:rsid w:val="002D323C"/>
    <w:rsid w:val="003016CE"/>
    <w:rsid w:val="00345B44"/>
    <w:rsid w:val="003B0823"/>
    <w:rsid w:val="003D6D7A"/>
    <w:rsid w:val="003E562B"/>
    <w:rsid w:val="004041C4"/>
    <w:rsid w:val="00412CA8"/>
    <w:rsid w:val="0043673C"/>
    <w:rsid w:val="004D07D9"/>
    <w:rsid w:val="004F4D5B"/>
    <w:rsid w:val="0057107D"/>
    <w:rsid w:val="00661511"/>
    <w:rsid w:val="006C4D75"/>
    <w:rsid w:val="006E291B"/>
    <w:rsid w:val="00773FA4"/>
    <w:rsid w:val="007B3A98"/>
    <w:rsid w:val="00803475"/>
    <w:rsid w:val="008460F2"/>
    <w:rsid w:val="00894941"/>
    <w:rsid w:val="009B2541"/>
    <w:rsid w:val="00A1078D"/>
    <w:rsid w:val="00AD3698"/>
    <w:rsid w:val="00B2207C"/>
    <w:rsid w:val="00B56901"/>
    <w:rsid w:val="00B63954"/>
    <w:rsid w:val="00BA43E0"/>
    <w:rsid w:val="00C9349B"/>
    <w:rsid w:val="00CC5EC6"/>
    <w:rsid w:val="00D058D4"/>
    <w:rsid w:val="00D41AB6"/>
    <w:rsid w:val="00E11A4A"/>
    <w:rsid w:val="00E3313A"/>
    <w:rsid w:val="00E8135F"/>
    <w:rsid w:val="00ED5D45"/>
    <w:rsid w:val="00EE4749"/>
    <w:rsid w:val="00F3733D"/>
    <w:rsid w:val="00F44FE6"/>
    <w:rsid w:val="00F77975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F771"/>
  <w15:docId w15:val="{D2193E7A-FAA5-4AE6-AB52-167C3F5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1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91B"/>
    <w:pPr>
      <w:spacing w:before="100" w:beforeAutospacing="1" w:after="140" w:line="276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49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4D75"/>
    <w:rPr>
      <w:rFonts w:eastAsiaTheme="minorEastAsia"/>
      <w:color w:val="5A5A5A" w:themeColor="text1" w:themeTint="A5"/>
      <w:spacing w:val="15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Vladan-PC</dc:creator>
  <cp:lastModifiedBy>bojana1</cp:lastModifiedBy>
  <cp:revision>2</cp:revision>
  <cp:lastPrinted>2024-01-31T11:40:00Z</cp:lastPrinted>
  <dcterms:created xsi:type="dcterms:W3CDTF">2026-03-27T12:52:00Z</dcterms:created>
  <dcterms:modified xsi:type="dcterms:W3CDTF">2026-03-27T12:52:00Z</dcterms:modified>
</cp:coreProperties>
</file>